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1485D4">
      <w:pPr>
        <w:jc w:val="center"/>
        <w:rPr>
          <w:rFonts w:hint="eastAsia" w:ascii="小标宋" w:hAnsi="小标宋" w:eastAsia="小标宋" w:cs="小标宋"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sz w:val="44"/>
          <w:szCs w:val="44"/>
          <w:lang w:val="en-US" w:eastAsia="zh-CN"/>
        </w:rPr>
        <w:t>附件</w:t>
      </w:r>
    </w:p>
    <w:tbl>
      <w:tblPr>
        <w:tblStyle w:val="4"/>
        <w:tblpPr w:leftFromText="180" w:rightFromText="180" w:vertAnchor="text" w:horzAnchor="page" w:tblpXSpec="center" w:tblpY="480"/>
        <w:tblOverlap w:val="never"/>
        <w:tblW w:w="13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2167"/>
        <w:gridCol w:w="1375"/>
        <w:gridCol w:w="1291"/>
        <w:gridCol w:w="1967"/>
        <w:gridCol w:w="1083"/>
        <w:gridCol w:w="1117"/>
        <w:gridCol w:w="1442"/>
        <w:gridCol w:w="2441"/>
      </w:tblGrid>
      <w:tr w14:paraId="432D7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3A82D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67" w:type="dxa"/>
            <w:vAlign w:val="center"/>
          </w:tcPr>
          <w:p w14:paraId="6EE06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标的物名称</w:t>
            </w:r>
          </w:p>
        </w:tc>
        <w:tc>
          <w:tcPr>
            <w:tcW w:w="1375" w:type="dxa"/>
            <w:vAlign w:val="center"/>
          </w:tcPr>
          <w:p w14:paraId="6547E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1291" w:type="dxa"/>
            <w:vAlign w:val="center"/>
          </w:tcPr>
          <w:p w14:paraId="45C2E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货号</w:t>
            </w:r>
          </w:p>
        </w:tc>
        <w:tc>
          <w:tcPr>
            <w:tcW w:w="1967" w:type="dxa"/>
            <w:vAlign w:val="center"/>
          </w:tcPr>
          <w:p w14:paraId="143C6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</w:t>
            </w:r>
          </w:p>
        </w:tc>
        <w:tc>
          <w:tcPr>
            <w:tcW w:w="1083" w:type="dxa"/>
            <w:vAlign w:val="center"/>
          </w:tcPr>
          <w:p w14:paraId="1D4FB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117" w:type="dxa"/>
            <w:vAlign w:val="center"/>
          </w:tcPr>
          <w:p w14:paraId="0EE6C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442" w:type="dxa"/>
            <w:vAlign w:val="center"/>
          </w:tcPr>
          <w:p w14:paraId="3AFD3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效期</w:t>
            </w:r>
          </w:p>
        </w:tc>
        <w:tc>
          <w:tcPr>
            <w:tcW w:w="2441" w:type="dxa"/>
            <w:vAlign w:val="center"/>
          </w:tcPr>
          <w:p w14:paraId="644FD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4F908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0FC6F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 w:colFirst="7" w:colLast="8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67" w:type="dxa"/>
            <w:vAlign w:val="center"/>
          </w:tcPr>
          <w:p w14:paraId="48FAF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DM4</w:t>
            </w:r>
          </w:p>
        </w:tc>
        <w:tc>
          <w:tcPr>
            <w:tcW w:w="1375" w:type="dxa"/>
            <w:vAlign w:val="center"/>
          </w:tcPr>
          <w:p w14:paraId="4E737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31459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2D71F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5毫克/管</w:t>
            </w:r>
          </w:p>
        </w:tc>
        <w:tc>
          <w:tcPr>
            <w:tcW w:w="1083" w:type="dxa"/>
            <w:vAlign w:val="center"/>
          </w:tcPr>
          <w:p w14:paraId="3E869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17B4D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71355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</w:t>
            </w:r>
          </w:p>
        </w:tc>
        <w:tc>
          <w:tcPr>
            <w:tcW w:w="2441" w:type="dxa"/>
            <w:vAlign w:val="center"/>
          </w:tcPr>
          <w:p w14:paraId="3756D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1.MCE：HY-12454;2.索莱宝：ID5220；3.伟寰生物：BA2323</w:t>
            </w:r>
          </w:p>
        </w:tc>
      </w:tr>
      <w:tr w14:paraId="1B30F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71" w:type="dxa"/>
            <w:vAlign w:val="center"/>
          </w:tcPr>
          <w:p w14:paraId="369E2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67" w:type="dxa"/>
            <w:vAlign w:val="center"/>
          </w:tcPr>
          <w:p w14:paraId="36BCD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Monomethyl auristatin E（MMAE）</w:t>
            </w:r>
          </w:p>
        </w:tc>
        <w:tc>
          <w:tcPr>
            <w:tcW w:w="1375" w:type="dxa"/>
            <w:vAlign w:val="center"/>
          </w:tcPr>
          <w:p w14:paraId="0854E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6D260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46588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5毫克/管</w:t>
            </w:r>
          </w:p>
        </w:tc>
        <w:tc>
          <w:tcPr>
            <w:tcW w:w="1083" w:type="dxa"/>
            <w:vAlign w:val="center"/>
          </w:tcPr>
          <w:p w14:paraId="4A662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68BE6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513AC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</w:t>
            </w:r>
          </w:p>
        </w:tc>
        <w:tc>
          <w:tcPr>
            <w:tcW w:w="2441" w:type="dxa"/>
            <w:vAlign w:val="center"/>
          </w:tcPr>
          <w:p w14:paraId="3D4FD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1.MCE：HY-15162；2.索莱宝：IM4890；3.伟寰生物：A3631</w:t>
            </w:r>
          </w:p>
        </w:tc>
      </w:tr>
      <w:tr w14:paraId="400AC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1DFED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67" w:type="dxa"/>
            <w:vAlign w:val="center"/>
          </w:tcPr>
          <w:p w14:paraId="7AC9A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MMAF</w:t>
            </w:r>
          </w:p>
        </w:tc>
        <w:tc>
          <w:tcPr>
            <w:tcW w:w="1375" w:type="dxa"/>
            <w:vAlign w:val="center"/>
          </w:tcPr>
          <w:p w14:paraId="78B10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4FB85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0B2BF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5毫克/管</w:t>
            </w:r>
          </w:p>
        </w:tc>
        <w:tc>
          <w:tcPr>
            <w:tcW w:w="1083" w:type="dxa"/>
            <w:vAlign w:val="center"/>
          </w:tcPr>
          <w:p w14:paraId="0A555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2785F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4228C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</w:t>
            </w:r>
          </w:p>
        </w:tc>
        <w:tc>
          <w:tcPr>
            <w:tcW w:w="2441" w:type="dxa"/>
            <w:vAlign w:val="center"/>
          </w:tcPr>
          <w:p w14:paraId="095A2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1.MCE：HY-15579；2.索莱宝：IMA10820-5mg；3.碧云天：SC2243-5mg</w:t>
            </w:r>
          </w:p>
        </w:tc>
      </w:tr>
      <w:tr w14:paraId="08AF1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05EB3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67" w:type="dxa"/>
            <w:vAlign w:val="center"/>
          </w:tcPr>
          <w:p w14:paraId="06C44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Eribulin</w:t>
            </w:r>
          </w:p>
        </w:tc>
        <w:tc>
          <w:tcPr>
            <w:tcW w:w="1375" w:type="dxa"/>
            <w:vAlign w:val="center"/>
          </w:tcPr>
          <w:p w14:paraId="541C1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12BB3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617D4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5毫克/管</w:t>
            </w:r>
          </w:p>
        </w:tc>
        <w:tc>
          <w:tcPr>
            <w:tcW w:w="1083" w:type="dxa"/>
            <w:vAlign w:val="center"/>
          </w:tcPr>
          <w:p w14:paraId="64105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335C5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38350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</w:t>
            </w:r>
          </w:p>
        </w:tc>
        <w:tc>
          <w:tcPr>
            <w:tcW w:w="2441" w:type="dxa"/>
            <w:vAlign w:val="center"/>
          </w:tcPr>
          <w:p w14:paraId="037E4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1.MCE：HY-13442；2.索莱宝：IQP00508；3.碧云天：Y240021-5mg</w:t>
            </w:r>
          </w:p>
        </w:tc>
      </w:tr>
      <w:tr w14:paraId="0E621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2EA8A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67" w:type="dxa"/>
            <w:vAlign w:val="center"/>
          </w:tcPr>
          <w:p w14:paraId="39AE0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Exatecan（DX-8951)</w:t>
            </w:r>
          </w:p>
        </w:tc>
        <w:tc>
          <w:tcPr>
            <w:tcW w:w="1375" w:type="dxa"/>
            <w:vAlign w:val="center"/>
          </w:tcPr>
          <w:p w14:paraId="0EBE0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5AC65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7FD93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5毫克/管</w:t>
            </w:r>
          </w:p>
        </w:tc>
        <w:tc>
          <w:tcPr>
            <w:tcW w:w="1083" w:type="dxa"/>
            <w:vAlign w:val="center"/>
          </w:tcPr>
          <w:p w14:paraId="671BA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67954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3F8B1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</w:t>
            </w:r>
          </w:p>
        </w:tc>
        <w:tc>
          <w:tcPr>
            <w:tcW w:w="2441" w:type="dxa"/>
            <w:vAlign w:val="center"/>
          </w:tcPr>
          <w:p w14:paraId="685CE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1.MCE：HY-13631；2.索莱宝：IE3840</w:t>
            </w:r>
          </w:p>
        </w:tc>
      </w:tr>
      <w:tr w14:paraId="5A0D3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74AD5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67" w:type="dxa"/>
            <w:vAlign w:val="center"/>
          </w:tcPr>
          <w:p w14:paraId="2123B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Dxd</w:t>
            </w:r>
          </w:p>
        </w:tc>
        <w:tc>
          <w:tcPr>
            <w:tcW w:w="1375" w:type="dxa"/>
            <w:vAlign w:val="center"/>
          </w:tcPr>
          <w:p w14:paraId="25CC1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65B33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08198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5毫克/管</w:t>
            </w:r>
          </w:p>
        </w:tc>
        <w:tc>
          <w:tcPr>
            <w:tcW w:w="1083" w:type="dxa"/>
            <w:vAlign w:val="center"/>
          </w:tcPr>
          <w:p w14:paraId="0FBB7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0A2D2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5916B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</w:t>
            </w:r>
          </w:p>
        </w:tc>
        <w:tc>
          <w:tcPr>
            <w:tcW w:w="2441" w:type="dxa"/>
            <w:vAlign w:val="center"/>
          </w:tcPr>
          <w:p w14:paraId="6F82D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1.MCE：HY-13631D；2.索莱宝：ID8780-5mg；3.碧云天：Y059314-5mg</w:t>
            </w:r>
          </w:p>
        </w:tc>
      </w:tr>
      <w:tr w14:paraId="391BB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0EE64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167" w:type="dxa"/>
            <w:vAlign w:val="center"/>
          </w:tcPr>
          <w:p w14:paraId="23914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一次性塑料巴氏滴管</w:t>
            </w:r>
          </w:p>
        </w:tc>
        <w:tc>
          <w:tcPr>
            <w:tcW w:w="1375" w:type="dxa"/>
            <w:vAlign w:val="center"/>
          </w:tcPr>
          <w:p w14:paraId="1C50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1E916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37E3E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5ml，120支/包,5包/箱</w:t>
            </w:r>
          </w:p>
        </w:tc>
        <w:tc>
          <w:tcPr>
            <w:tcW w:w="1083" w:type="dxa"/>
            <w:vAlign w:val="center"/>
          </w:tcPr>
          <w:p w14:paraId="41083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117" w:type="dxa"/>
            <w:vAlign w:val="center"/>
          </w:tcPr>
          <w:p w14:paraId="65227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2" w:type="dxa"/>
            <w:vAlign w:val="center"/>
          </w:tcPr>
          <w:p w14:paraId="02E56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1DD7C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1.比克曼：110205008；2.垒固：S-004355；3.荣码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无菌独立装，无酶无热源细胞级</w:t>
            </w:r>
          </w:p>
        </w:tc>
      </w:tr>
      <w:tr w14:paraId="24CB6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5F512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167" w:type="dxa"/>
            <w:vAlign w:val="center"/>
          </w:tcPr>
          <w:p w14:paraId="7D23C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8435"/>
                  <wp:effectExtent l="0" t="0" r="4445" b="2540"/>
                  <wp:wrapNone/>
                  <wp:docPr id="29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3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8435"/>
                  <wp:effectExtent l="0" t="0" r="3810" b="2540"/>
                  <wp:wrapNone/>
                  <wp:docPr id="30" name="image3.png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3.png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5260"/>
                  <wp:effectExtent l="0" t="0" r="4445" b="5715"/>
                  <wp:wrapNone/>
                  <wp:docPr id="31" name="image3.png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3.png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8435"/>
                  <wp:effectExtent l="0" t="0" r="3810" b="2540"/>
                  <wp:wrapNone/>
                  <wp:docPr id="32" name="image3.png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3.png_SpCnt_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8435"/>
                  <wp:effectExtent l="0" t="0" r="4445" b="2540"/>
                  <wp:wrapNone/>
                  <wp:docPr id="33" name="image3.png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3.png_SpCnt_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5260"/>
                  <wp:effectExtent l="0" t="0" r="4445" b="5715"/>
                  <wp:wrapNone/>
                  <wp:docPr id="34" name="image3.png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3.png_SpCnt_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5260"/>
                  <wp:effectExtent l="0" t="0" r="3810" b="5715"/>
                  <wp:wrapNone/>
                  <wp:docPr id="35" name="image3.png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mage3.png_SpCnt_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5260"/>
                  <wp:effectExtent l="0" t="0" r="3810" b="5715"/>
                  <wp:wrapNone/>
                  <wp:docPr id="36" name="image3.png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3.png_SpCnt_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细胞冻存盒</w:t>
            </w:r>
          </w:p>
        </w:tc>
        <w:tc>
          <w:tcPr>
            <w:tcW w:w="1375" w:type="dxa"/>
            <w:vAlign w:val="center"/>
          </w:tcPr>
          <w:p w14:paraId="73F06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22D2B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29342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2ml*12支/盒</w:t>
            </w:r>
          </w:p>
        </w:tc>
        <w:tc>
          <w:tcPr>
            <w:tcW w:w="1083" w:type="dxa"/>
            <w:vAlign w:val="center"/>
          </w:tcPr>
          <w:p w14:paraId="07025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117" w:type="dxa"/>
            <w:vAlign w:val="center"/>
          </w:tcPr>
          <w:p w14:paraId="631B7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42" w:type="dxa"/>
            <w:vAlign w:val="center"/>
          </w:tcPr>
          <w:p w14:paraId="3847C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5E2E2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1.碧云天:FCFC012；2.翌圣：84608ES03；3.康宁 432000</w:t>
            </w:r>
          </w:p>
        </w:tc>
      </w:tr>
      <w:tr w14:paraId="0C36B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5C74A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167" w:type="dxa"/>
            <w:vAlign w:val="center"/>
          </w:tcPr>
          <w:p w14:paraId="07FE4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A字型移液枪架</w:t>
            </w:r>
          </w:p>
        </w:tc>
        <w:tc>
          <w:tcPr>
            <w:tcW w:w="1375" w:type="dxa"/>
            <w:vAlign w:val="center"/>
          </w:tcPr>
          <w:p w14:paraId="4369A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03C19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1D9E2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083" w:type="dxa"/>
            <w:vAlign w:val="center"/>
          </w:tcPr>
          <w:p w14:paraId="61FBF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17" w:type="dxa"/>
            <w:vAlign w:val="center"/>
          </w:tcPr>
          <w:p w14:paraId="381CB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42" w:type="dxa"/>
            <w:vAlign w:val="center"/>
          </w:tcPr>
          <w:p w14:paraId="6E701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453E0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1.比克曼：130411018；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2.垒固：W-001103；3.荣码</w:t>
            </w:r>
          </w:p>
        </w:tc>
      </w:tr>
      <w:tr w14:paraId="4184A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5A2DA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167" w:type="dxa"/>
            <w:vAlign w:val="center"/>
          </w:tcPr>
          <w:p w14:paraId="1A90C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可拆离心管架</w:t>
            </w:r>
          </w:p>
        </w:tc>
        <w:tc>
          <w:tcPr>
            <w:tcW w:w="1375" w:type="dxa"/>
            <w:vAlign w:val="center"/>
          </w:tcPr>
          <w:p w14:paraId="2B66D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4BFA1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44A0A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可拆离心管架两用28孔，小号</w:t>
            </w:r>
          </w:p>
        </w:tc>
        <w:tc>
          <w:tcPr>
            <w:tcW w:w="1083" w:type="dxa"/>
            <w:vAlign w:val="center"/>
          </w:tcPr>
          <w:p w14:paraId="2B87C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17" w:type="dxa"/>
            <w:vAlign w:val="center"/>
          </w:tcPr>
          <w:p w14:paraId="1D49B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42" w:type="dxa"/>
            <w:vAlign w:val="center"/>
          </w:tcPr>
          <w:p w14:paraId="088AC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7E2FF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3C673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084C1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167" w:type="dxa"/>
            <w:vAlign w:val="center"/>
          </w:tcPr>
          <w:p w14:paraId="31794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电动移液器</w:t>
            </w:r>
          </w:p>
        </w:tc>
        <w:tc>
          <w:tcPr>
            <w:tcW w:w="1375" w:type="dxa"/>
            <w:vAlign w:val="center"/>
          </w:tcPr>
          <w:p w14:paraId="30A98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7A2B3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76775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0.1-100ml</w:t>
            </w:r>
          </w:p>
        </w:tc>
        <w:tc>
          <w:tcPr>
            <w:tcW w:w="1083" w:type="dxa"/>
            <w:vAlign w:val="center"/>
          </w:tcPr>
          <w:p w14:paraId="7F0C5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17" w:type="dxa"/>
            <w:vAlign w:val="center"/>
          </w:tcPr>
          <w:p w14:paraId="43798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2" w:type="dxa"/>
            <w:vAlign w:val="center"/>
          </w:tcPr>
          <w:p w14:paraId="38699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40AD7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1.碧云天：E6651；2.翌圣：84711ES01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3.大龙：Levo Plus</w:t>
            </w:r>
          </w:p>
        </w:tc>
      </w:tr>
      <w:tr w14:paraId="7B76C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2F52B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167" w:type="dxa"/>
            <w:vAlign w:val="center"/>
          </w:tcPr>
          <w:p w14:paraId="1CA0C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8435"/>
                  <wp:effectExtent l="0" t="0" r="3810" b="2540"/>
                  <wp:wrapNone/>
                  <wp:docPr id="37" name="image3.png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image3.png_SpCnt_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5260"/>
                  <wp:effectExtent l="0" t="0" r="4445" b="5715"/>
                  <wp:wrapNone/>
                  <wp:docPr id="38" name="image3.png_SpCnt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3.png_SpCnt_9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8435"/>
                  <wp:effectExtent l="0" t="0" r="4445" b="2540"/>
                  <wp:wrapNone/>
                  <wp:docPr id="39" name="image3.png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mage3.png_SpCnt_1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5260"/>
                  <wp:effectExtent l="0" t="0" r="4445" b="5715"/>
                  <wp:wrapNone/>
                  <wp:docPr id="40" name="image3.png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3.png_SpCnt_1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8435"/>
                  <wp:effectExtent l="0" t="0" r="3810" b="2540"/>
                  <wp:wrapNone/>
                  <wp:docPr id="41" name="image3.png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age3.png_SpCnt_1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8435"/>
                  <wp:effectExtent l="0" t="0" r="4445" b="2540"/>
                  <wp:wrapNone/>
                  <wp:docPr id="42" name="image3.png_SpCnt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3.png_SpCnt_1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5260"/>
                  <wp:effectExtent l="0" t="0" r="3810" b="5715"/>
                  <wp:wrapNone/>
                  <wp:docPr id="43" name="image3.png_SpCnt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mage3.png_SpCnt_1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250ml塑料量杯</w:t>
            </w:r>
          </w:p>
        </w:tc>
        <w:tc>
          <w:tcPr>
            <w:tcW w:w="1375" w:type="dxa"/>
            <w:vAlign w:val="center"/>
          </w:tcPr>
          <w:p w14:paraId="32A00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75771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06239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250ml/个</w:t>
            </w:r>
          </w:p>
        </w:tc>
        <w:tc>
          <w:tcPr>
            <w:tcW w:w="1083" w:type="dxa"/>
            <w:vAlign w:val="center"/>
          </w:tcPr>
          <w:p w14:paraId="1436A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17" w:type="dxa"/>
            <w:vAlign w:val="center"/>
          </w:tcPr>
          <w:p w14:paraId="36DF7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2" w:type="dxa"/>
            <w:vAlign w:val="center"/>
          </w:tcPr>
          <w:p w14:paraId="04386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4EBCC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47333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2CACC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167" w:type="dxa"/>
            <w:vAlign w:val="center"/>
          </w:tcPr>
          <w:p w14:paraId="3CB9B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5260"/>
                  <wp:effectExtent l="0" t="0" r="3810" b="5715"/>
                  <wp:wrapNone/>
                  <wp:docPr id="44" name="image3.png_SpCnt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3.png_SpCnt_15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5260"/>
                  <wp:effectExtent l="0" t="0" r="4445" b="5715"/>
                  <wp:wrapNone/>
                  <wp:docPr id="45" name="image3.png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mage3.png_SpCnt_16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8435"/>
                  <wp:effectExtent l="0" t="0" r="4445" b="2540"/>
                  <wp:wrapNone/>
                  <wp:docPr id="46" name="image3.png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3.png_SpCnt_17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8435"/>
                  <wp:effectExtent l="0" t="0" r="3810" b="2540"/>
                  <wp:wrapNone/>
                  <wp:docPr id="47" name="image3.png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image3.png_SpCnt_18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" cy="178435"/>
                  <wp:effectExtent l="0" t="0" r="3810" b="2540"/>
                  <wp:wrapNone/>
                  <wp:docPr id="48" name="image3.png_SpCnt_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3.png_SpCnt_19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5260"/>
                  <wp:effectExtent l="0" t="0" r="4445" b="5715"/>
                  <wp:wrapNone/>
                  <wp:docPr id="49" name="image3.png_SpCnt_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3.png_SpCnt_2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80" cy="178435"/>
                  <wp:effectExtent l="0" t="0" r="4445" b="2540"/>
                  <wp:wrapNone/>
                  <wp:docPr id="50" name="image3.png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3.png_SpCnt_2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" cy="17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NCI-N87细胞</w:t>
            </w:r>
          </w:p>
        </w:tc>
        <w:tc>
          <w:tcPr>
            <w:tcW w:w="1375" w:type="dxa"/>
            <w:vAlign w:val="center"/>
          </w:tcPr>
          <w:p w14:paraId="3932C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62804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71E25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1×10⁶Cells/1ml冻存管</w:t>
            </w:r>
          </w:p>
        </w:tc>
        <w:tc>
          <w:tcPr>
            <w:tcW w:w="1083" w:type="dxa"/>
            <w:vAlign w:val="center"/>
          </w:tcPr>
          <w:p w14:paraId="64E5A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69CEC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2" w:type="dxa"/>
            <w:vAlign w:val="center"/>
          </w:tcPr>
          <w:p w14:paraId="65203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5A16B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1.中国科学院细胞库：SCSP-534；2.尚恩生物：SNL-106；3.普诺赛：CL-0169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干冰冻存管、工作日送达</w:t>
            </w:r>
          </w:p>
        </w:tc>
      </w:tr>
      <w:tr w14:paraId="5096E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74FA6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167" w:type="dxa"/>
            <w:vAlign w:val="center"/>
          </w:tcPr>
          <w:p w14:paraId="2FB89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NUGC-4细胞</w:t>
            </w:r>
          </w:p>
        </w:tc>
        <w:tc>
          <w:tcPr>
            <w:tcW w:w="1375" w:type="dxa"/>
            <w:vAlign w:val="center"/>
          </w:tcPr>
          <w:p w14:paraId="038A8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2AFEF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4A635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1×10⁶Cells/1ml冻存管</w:t>
            </w:r>
          </w:p>
        </w:tc>
        <w:tc>
          <w:tcPr>
            <w:tcW w:w="1083" w:type="dxa"/>
            <w:vAlign w:val="center"/>
          </w:tcPr>
          <w:p w14:paraId="75026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1BC74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2" w:type="dxa"/>
            <w:vAlign w:val="center"/>
          </w:tcPr>
          <w:p w14:paraId="6B527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080C5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1.中乔新舟：ZQ0947；2.碧云天：C6717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3.科佰生物：CBP60493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干冰冻存管、工作日送达</w:t>
            </w:r>
          </w:p>
        </w:tc>
      </w:tr>
      <w:tr w14:paraId="77596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50C12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167" w:type="dxa"/>
            <w:vAlign w:val="center"/>
          </w:tcPr>
          <w:p w14:paraId="464B9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玻璃三角烧瓶</w:t>
            </w:r>
          </w:p>
        </w:tc>
        <w:tc>
          <w:tcPr>
            <w:tcW w:w="1375" w:type="dxa"/>
            <w:vAlign w:val="center"/>
          </w:tcPr>
          <w:p w14:paraId="54AE9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7C8F6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01397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1000ml</w:t>
            </w:r>
          </w:p>
        </w:tc>
        <w:tc>
          <w:tcPr>
            <w:tcW w:w="1083" w:type="dxa"/>
            <w:vAlign w:val="center"/>
          </w:tcPr>
          <w:p w14:paraId="30152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17" w:type="dxa"/>
            <w:vAlign w:val="center"/>
          </w:tcPr>
          <w:p w14:paraId="09517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42" w:type="dxa"/>
            <w:vAlign w:val="center"/>
          </w:tcPr>
          <w:p w14:paraId="09A4C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1A711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带具挡板</w:t>
            </w:r>
          </w:p>
        </w:tc>
      </w:tr>
      <w:tr w14:paraId="5827E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08B76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167" w:type="dxa"/>
            <w:vAlign w:val="center"/>
          </w:tcPr>
          <w:p w14:paraId="30D66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玻璃三角烧瓶</w:t>
            </w:r>
          </w:p>
        </w:tc>
        <w:tc>
          <w:tcPr>
            <w:tcW w:w="1375" w:type="dxa"/>
            <w:vAlign w:val="center"/>
          </w:tcPr>
          <w:p w14:paraId="2CFD5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572E1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5774B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1083" w:type="dxa"/>
            <w:vAlign w:val="center"/>
          </w:tcPr>
          <w:p w14:paraId="4145D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17" w:type="dxa"/>
            <w:vAlign w:val="center"/>
          </w:tcPr>
          <w:p w14:paraId="76C34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42" w:type="dxa"/>
            <w:vAlign w:val="center"/>
          </w:tcPr>
          <w:p w14:paraId="2BCFA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13054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带具挡板</w:t>
            </w:r>
          </w:p>
        </w:tc>
      </w:tr>
      <w:tr w14:paraId="76C93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1193A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167" w:type="dxa"/>
            <w:vAlign w:val="center"/>
          </w:tcPr>
          <w:p w14:paraId="3728D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玻璃三角烧瓶</w:t>
            </w:r>
          </w:p>
        </w:tc>
        <w:tc>
          <w:tcPr>
            <w:tcW w:w="1375" w:type="dxa"/>
            <w:vAlign w:val="center"/>
          </w:tcPr>
          <w:p w14:paraId="61BFC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633E0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5EEF9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250ml/瓶</w:t>
            </w:r>
          </w:p>
        </w:tc>
        <w:tc>
          <w:tcPr>
            <w:tcW w:w="1083" w:type="dxa"/>
            <w:vAlign w:val="center"/>
          </w:tcPr>
          <w:p w14:paraId="659E3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17" w:type="dxa"/>
            <w:vAlign w:val="center"/>
          </w:tcPr>
          <w:p w14:paraId="6EB33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42" w:type="dxa"/>
            <w:vAlign w:val="center"/>
          </w:tcPr>
          <w:p w14:paraId="60FAC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53ECD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带具挡板</w:t>
            </w:r>
          </w:p>
        </w:tc>
      </w:tr>
      <w:tr w14:paraId="73A87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597D5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167" w:type="dxa"/>
            <w:vAlign w:val="center"/>
          </w:tcPr>
          <w:p w14:paraId="00B7A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32323"/>
                <w:kern w:val="0"/>
                <w:sz w:val="20"/>
                <w:szCs w:val="20"/>
                <w:u w:val="none"/>
                <w:lang w:val="en-US" w:eastAsia="zh-CN" w:bidi="ar"/>
              </w:rPr>
              <w:t>0.2ml 96孔PCR管架</w:t>
            </w:r>
          </w:p>
        </w:tc>
        <w:tc>
          <w:tcPr>
            <w:tcW w:w="1375" w:type="dxa"/>
            <w:vAlign w:val="center"/>
          </w:tcPr>
          <w:p w14:paraId="37DEA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14A0A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2F8A1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0.2ml/96孔</w:t>
            </w:r>
          </w:p>
        </w:tc>
        <w:tc>
          <w:tcPr>
            <w:tcW w:w="1083" w:type="dxa"/>
            <w:vAlign w:val="center"/>
          </w:tcPr>
          <w:p w14:paraId="340B2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17" w:type="dxa"/>
            <w:vAlign w:val="center"/>
          </w:tcPr>
          <w:p w14:paraId="139D6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42" w:type="dxa"/>
            <w:vAlign w:val="center"/>
          </w:tcPr>
          <w:p w14:paraId="45998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5EAE5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5EBAF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12482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167" w:type="dxa"/>
            <w:vAlign w:val="center"/>
          </w:tcPr>
          <w:p w14:paraId="64F16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96孔酶标板</w:t>
            </w:r>
          </w:p>
        </w:tc>
        <w:tc>
          <w:tcPr>
            <w:tcW w:w="1375" w:type="dxa"/>
            <w:vAlign w:val="center"/>
          </w:tcPr>
          <w:p w14:paraId="27CD5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661A1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5ECF9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96孔，5块/盒</w:t>
            </w:r>
          </w:p>
        </w:tc>
        <w:tc>
          <w:tcPr>
            <w:tcW w:w="1083" w:type="dxa"/>
            <w:vAlign w:val="center"/>
          </w:tcPr>
          <w:p w14:paraId="146FA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117" w:type="dxa"/>
            <w:vAlign w:val="center"/>
          </w:tcPr>
          <w:p w14:paraId="34637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442" w:type="dxa"/>
            <w:vAlign w:val="center"/>
          </w:tcPr>
          <w:p w14:paraId="05580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08D41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1.耐思：504201；2.翌圣：83650ES20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3.碧云天：FST015-5pcs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高结合力、可拆式、白框+透明孔</w:t>
            </w:r>
          </w:p>
        </w:tc>
      </w:tr>
      <w:tr w14:paraId="60760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51068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167" w:type="dxa"/>
            <w:vAlign w:val="center"/>
          </w:tcPr>
          <w:p w14:paraId="75B2E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HCCLM3细胞</w:t>
            </w:r>
          </w:p>
        </w:tc>
        <w:tc>
          <w:tcPr>
            <w:tcW w:w="1375" w:type="dxa"/>
            <w:vAlign w:val="center"/>
          </w:tcPr>
          <w:p w14:paraId="1B069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0FE77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4371B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1×10⁶Cells/1ml冻存管</w:t>
            </w:r>
          </w:p>
        </w:tc>
        <w:tc>
          <w:tcPr>
            <w:tcW w:w="1083" w:type="dxa"/>
            <w:vAlign w:val="center"/>
          </w:tcPr>
          <w:p w14:paraId="43BBE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78A4D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1C10D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2026年10月</w:t>
            </w:r>
          </w:p>
        </w:tc>
        <w:tc>
          <w:tcPr>
            <w:tcW w:w="2441" w:type="dxa"/>
            <w:vAlign w:val="center"/>
          </w:tcPr>
          <w:p w14:paraId="6CD1C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1.尚恩生物：SNL-166；2.普诺赛：CL-0278；3.中科院细胞库：TCHu270</w:t>
            </w:r>
          </w:p>
        </w:tc>
      </w:tr>
      <w:tr w14:paraId="06E74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18E3B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167" w:type="dxa"/>
            <w:vAlign w:val="center"/>
          </w:tcPr>
          <w:p w14:paraId="71C61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Colo-678细胞</w:t>
            </w:r>
          </w:p>
        </w:tc>
        <w:tc>
          <w:tcPr>
            <w:tcW w:w="1375" w:type="dxa"/>
            <w:vAlign w:val="center"/>
          </w:tcPr>
          <w:p w14:paraId="13CFE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4514C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6D672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1×10⁶Cells/1ml冻存管</w:t>
            </w:r>
          </w:p>
        </w:tc>
        <w:tc>
          <w:tcPr>
            <w:tcW w:w="1083" w:type="dxa"/>
            <w:vAlign w:val="center"/>
          </w:tcPr>
          <w:p w14:paraId="4C9D4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5A953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58691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2026年10月</w:t>
            </w:r>
          </w:p>
        </w:tc>
        <w:tc>
          <w:tcPr>
            <w:tcW w:w="2441" w:type="dxa"/>
            <w:vAlign w:val="center"/>
          </w:tcPr>
          <w:p w14:paraId="26795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1.科佰：CBP60009；2.明舟生物：MZ-8236</w:t>
            </w:r>
          </w:p>
        </w:tc>
      </w:tr>
      <w:tr w14:paraId="28416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4493C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167" w:type="dxa"/>
            <w:vAlign w:val="center"/>
          </w:tcPr>
          <w:p w14:paraId="1802C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NCI-H1975细胞</w:t>
            </w:r>
          </w:p>
        </w:tc>
        <w:tc>
          <w:tcPr>
            <w:tcW w:w="1375" w:type="dxa"/>
            <w:vAlign w:val="center"/>
          </w:tcPr>
          <w:p w14:paraId="17617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7FA5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04DC6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1×10⁶Cells/1ml冻存管</w:t>
            </w:r>
          </w:p>
        </w:tc>
        <w:tc>
          <w:tcPr>
            <w:tcW w:w="1083" w:type="dxa"/>
            <w:vAlign w:val="center"/>
          </w:tcPr>
          <w:p w14:paraId="3760C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1F8DF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00436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2026年10月</w:t>
            </w:r>
          </w:p>
        </w:tc>
        <w:tc>
          <w:tcPr>
            <w:tcW w:w="2441" w:type="dxa"/>
            <w:vAlign w:val="center"/>
          </w:tcPr>
          <w:p w14:paraId="3233A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1.尚恩生物：SNL-087；2.普诺赛：CL-0298；3.中科院细胞库：TCHu193</w:t>
            </w:r>
          </w:p>
        </w:tc>
      </w:tr>
      <w:tr w14:paraId="1AADB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74956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167" w:type="dxa"/>
            <w:vAlign w:val="center"/>
          </w:tcPr>
          <w:p w14:paraId="48A7F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MCF-7细胞</w:t>
            </w:r>
          </w:p>
        </w:tc>
        <w:tc>
          <w:tcPr>
            <w:tcW w:w="1375" w:type="dxa"/>
            <w:vAlign w:val="center"/>
          </w:tcPr>
          <w:p w14:paraId="73F20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2CB27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4CCD6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1×10⁶Cells/1ml冻存管</w:t>
            </w:r>
          </w:p>
        </w:tc>
        <w:tc>
          <w:tcPr>
            <w:tcW w:w="1083" w:type="dxa"/>
            <w:vAlign w:val="center"/>
          </w:tcPr>
          <w:p w14:paraId="19A7E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6F494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7BFE6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2026年10月</w:t>
            </w:r>
          </w:p>
        </w:tc>
        <w:tc>
          <w:tcPr>
            <w:tcW w:w="2441" w:type="dxa"/>
            <w:vAlign w:val="center"/>
          </w:tcPr>
          <w:p w14:paraId="5C26D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1.尚恩生物：SNL-060；2.普诺赛：CL-0149；3.中科院细胞库：TCHu 74</w:t>
            </w:r>
          </w:p>
        </w:tc>
      </w:tr>
      <w:tr w14:paraId="61207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7EA67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167" w:type="dxa"/>
            <w:vAlign w:val="center"/>
          </w:tcPr>
          <w:p w14:paraId="441A6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PANC-1细胞</w:t>
            </w:r>
          </w:p>
        </w:tc>
        <w:tc>
          <w:tcPr>
            <w:tcW w:w="1375" w:type="dxa"/>
            <w:vAlign w:val="center"/>
          </w:tcPr>
          <w:p w14:paraId="73619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3A085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6E310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1×10⁶Cells/1ml冻存管</w:t>
            </w:r>
          </w:p>
        </w:tc>
        <w:tc>
          <w:tcPr>
            <w:tcW w:w="1083" w:type="dxa"/>
            <w:vAlign w:val="center"/>
          </w:tcPr>
          <w:p w14:paraId="331C8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20C5F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2B832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2026年10月</w:t>
            </w:r>
          </w:p>
        </w:tc>
        <w:tc>
          <w:tcPr>
            <w:tcW w:w="2441" w:type="dxa"/>
            <w:vAlign w:val="center"/>
          </w:tcPr>
          <w:p w14:paraId="070DD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1.尚恩生物：SNL-100；2.普诺赛：CL-0184；3.中科院细胞库：TCHu 98</w:t>
            </w:r>
          </w:p>
        </w:tc>
      </w:tr>
      <w:tr w14:paraId="7CCB6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06B62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167" w:type="dxa"/>
            <w:vAlign w:val="center"/>
          </w:tcPr>
          <w:p w14:paraId="5E160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BxPC-3细胞</w:t>
            </w:r>
          </w:p>
        </w:tc>
        <w:tc>
          <w:tcPr>
            <w:tcW w:w="1375" w:type="dxa"/>
            <w:vAlign w:val="center"/>
          </w:tcPr>
          <w:p w14:paraId="2C44D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12869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6A512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1×10⁶Cells/1ml冻存管</w:t>
            </w:r>
          </w:p>
        </w:tc>
        <w:tc>
          <w:tcPr>
            <w:tcW w:w="1083" w:type="dxa"/>
            <w:vAlign w:val="center"/>
          </w:tcPr>
          <w:p w14:paraId="66AE2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502D7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58EC7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2026年10月</w:t>
            </w:r>
          </w:p>
        </w:tc>
        <w:tc>
          <w:tcPr>
            <w:tcW w:w="2441" w:type="dxa"/>
            <w:vAlign w:val="center"/>
          </w:tcPr>
          <w:p w14:paraId="2E8E6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1.尚恩生物：SNL-099；2.普诺赛：CL-0042；3.中科院细胞库：TCHu 12</w:t>
            </w:r>
          </w:p>
        </w:tc>
      </w:tr>
      <w:tr w14:paraId="40F6C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15DD6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167" w:type="dxa"/>
            <w:vAlign w:val="center"/>
          </w:tcPr>
          <w:p w14:paraId="3E9AB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MKN45细胞</w:t>
            </w:r>
          </w:p>
        </w:tc>
        <w:tc>
          <w:tcPr>
            <w:tcW w:w="1375" w:type="dxa"/>
            <w:vAlign w:val="center"/>
          </w:tcPr>
          <w:p w14:paraId="5B605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4250D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2ACF7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1×10⁶Cells/1ml冻存管</w:t>
            </w:r>
          </w:p>
        </w:tc>
        <w:tc>
          <w:tcPr>
            <w:tcW w:w="1083" w:type="dxa"/>
            <w:vAlign w:val="center"/>
          </w:tcPr>
          <w:p w14:paraId="53878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4DBAC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3C3BD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2026年10月</w:t>
            </w:r>
          </w:p>
        </w:tc>
        <w:tc>
          <w:tcPr>
            <w:tcW w:w="2441" w:type="dxa"/>
            <w:vAlign w:val="center"/>
          </w:tcPr>
          <w:p w14:paraId="2C7F3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1.尚恩生物：SNL-173；2.普诺赛：CL-0292；3.中科院细胞库：TCHu280</w:t>
            </w:r>
          </w:p>
        </w:tc>
      </w:tr>
      <w:tr w14:paraId="5D0BB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6708E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167" w:type="dxa"/>
            <w:vAlign w:val="center"/>
          </w:tcPr>
          <w:p w14:paraId="7E74E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2mL冻存管</w:t>
            </w:r>
          </w:p>
        </w:tc>
        <w:tc>
          <w:tcPr>
            <w:tcW w:w="1375" w:type="dxa"/>
            <w:vAlign w:val="center"/>
          </w:tcPr>
          <w:p w14:paraId="1C29F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441FC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15876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可立内旋，50个/包，10包/箱</w:t>
            </w:r>
          </w:p>
        </w:tc>
        <w:tc>
          <w:tcPr>
            <w:tcW w:w="1083" w:type="dxa"/>
            <w:vAlign w:val="center"/>
          </w:tcPr>
          <w:p w14:paraId="34EE4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117" w:type="dxa"/>
            <w:vAlign w:val="center"/>
          </w:tcPr>
          <w:p w14:paraId="6CA03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28D6A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5E02F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1.康宁：430488-ZX；2.Nunc：374513-ZX；3.葛莱娜：126277</w:t>
            </w:r>
          </w:p>
        </w:tc>
      </w:tr>
      <w:tr w14:paraId="3CD61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238C4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167" w:type="dxa"/>
            <w:vAlign w:val="center"/>
          </w:tcPr>
          <w:p w14:paraId="6EF65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304加厚镊子</w:t>
            </w:r>
          </w:p>
        </w:tc>
        <w:tc>
          <w:tcPr>
            <w:tcW w:w="1375" w:type="dxa"/>
            <w:vAlign w:val="center"/>
          </w:tcPr>
          <w:p w14:paraId="48993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5B870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191C2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直头镊子，长度18 cm</w:t>
            </w:r>
          </w:p>
        </w:tc>
        <w:tc>
          <w:tcPr>
            <w:tcW w:w="1083" w:type="dxa"/>
            <w:vAlign w:val="center"/>
          </w:tcPr>
          <w:p w14:paraId="6AAF1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17" w:type="dxa"/>
            <w:vAlign w:val="center"/>
          </w:tcPr>
          <w:p w14:paraId="3D4E0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42" w:type="dxa"/>
            <w:vAlign w:val="center"/>
          </w:tcPr>
          <w:p w14:paraId="6E9D8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6F8AA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18304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602F8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167" w:type="dxa"/>
            <w:vAlign w:val="center"/>
          </w:tcPr>
          <w:p w14:paraId="426A3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自封袋9#</w:t>
            </w:r>
          </w:p>
        </w:tc>
        <w:tc>
          <w:tcPr>
            <w:tcW w:w="1375" w:type="dxa"/>
            <w:vAlign w:val="center"/>
          </w:tcPr>
          <w:p w14:paraId="439A3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61CB9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03F88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20*28cm、100个/包</w:t>
            </w:r>
          </w:p>
        </w:tc>
        <w:tc>
          <w:tcPr>
            <w:tcW w:w="1083" w:type="dxa"/>
            <w:vAlign w:val="center"/>
          </w:tcPr>
          <w:p w14:paraId="7A37D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1117" w:type="dxa"/>
            <w:vAlign w:val="center"/>
          </w:tcPr>
          <w:p w14:paraId="0E701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42" w:type="dxa"/>
            <w:vAlign w:val="center"/>
          </w:tcPr>
          <w:p w14:paraId="211A3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1B93A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75BD8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263F9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167" w:type="dxa"/>
            <w:vAlign w:val="center"/>
          </w:tcPr>
          <w:p w14:paraId="48B4B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自封袋10#</w:t>
            </w:r>
          </w:p>
        </w:tc>
        <w:tc>
          <w:tcPr>
            <w:tcW w:w="1375" w:type="dxa"/>
            <w:vAlign w:val="center"/>
          </w:tcPr>
          <w:p w14:paraId="72049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6436A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71B0C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24*33cm、100个/包</w:t>
            </w:r>
          </w:p>
        </w:tc>
        <w:tc>
          <w:tcPr>
            <w:tcW w:w="1083" w:type="dxa"/>
            <w:vAlign w:val="center"/>
          </w:tcPr>
          <w:p w14:paraId="2B2E0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1117" w:type="dxa"/>
            <w:vAlign w:val="center"/>
          </w:tcPr>
          <w:p w14:paraId="679B5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42" w:type="dxa"/>
            <w:vAlign w:val="center"/>
          </w:tcPr>
          <w:p w14:paraId="2E49A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79F16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08BC4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2048A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167" w:type="dxa"/>
            <w:vAlign w:val="center"/>
          </w:tcPr>
          <w:p w14:paraId="3327D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IMDM培养基</w:t>
            </w:r>
          </w:p>
        </w:tc>
        <w:tc>
          <w:tcPr>
            <w:tcW w:w="1375" w:type="dxa"/>
            <w:vAlign w:val="center"/>
          </w:tcPr>
          <w:p w14:paraId="36002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2C7A0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6A2F5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500ml/瓶</w:t>
            </w:r>
          </w:p>
        </w:tc>
        <w:tc>
          <w:tcPr>
            <w:tcW w:w="1083" w:type="dxa"/>
            <w:vAlign w:val="center"/>
          </w:tcPr>
          <w:p w14:paraId="6FB99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117" w:type="dxa"/>
            <w:vAlign w:val="center"/>
          </w:tcPr>
          <w:p w14:paraId="2E6B7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442" w:type="dxa"/>
            <w:vAlign w:val="center"/>
          </w:tcPr>
          <w:p w14:paraId="050D2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2026年8月</w:t>
            </w:r>
          </w:p>
        </w:tc>
        <w:tc>
          <w:tcPr>
            <w:tcW w:w="2441" w:type="dxa"/>
            <w:vAlign w:val="center"/>
          </w:tcPr>
          <w:p w14:paraId="5E7D1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1.美仑生物：MA0231；2.碧云天：C2777-500ml；3.武汉普诺赛：PM150510</w:t>
            </w:r>
          </w:p>
        </w:tc>
      </w:tr>
      <w:tr w14:paraId="5C336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55974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167" w:type="dxa"/>
            <w:vAlign w:val="center"/>
          </w:tcPr>
          <w:p w14:paraId="56AFF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5%BSA封闭液</w:t>
            </w:r>
          </w:p>
        </w:tc>
        <w:tc>
          <w:tcPr>
            <w:tcW w:w="1375" w:type="dxa"/>
            <w:vAlign w:val="center"/>
          </w:tcPr>
          <w:p w14:paraId="4E4F0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373C4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075C2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500ml/瓶</w:t>
            </w:r>
          </w:p>
        </w:tc>
        <w:tc>
          <w:tcPr>
            <w:tcW w:w="1083" w:type="dxa"/>
            <w:vAlign w:val="center"/>
          </w:tcPr>
          <w:p w14:paraId="66785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117" w:type="dxa"/>
            <w:vAlign w:val="center"/>
          </w:tcPr>
          <w:p w14:paraId="27411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2" w:type="dxa"/>
            <w:vAlign w:val="center"/>
          </w:tcPr>
          <w:p w14:paraId="72F59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2026年10月</w:t>
            </w:r>
          </w:p>
        </w:tc>
        <w:tc>
          <w:tcPr>
            <w:tcW w:w="2441" w:type="dxa"/>
            <w:vAlign w:val="center"/>
          </w:tcPr>
          <w:p w14:paraId="44247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1.索莱宝：SW3015；2.碧云天：NGP0028A  3.百奥莱博：QN1119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干冰运输</w:t>
            </w:r>
          </w:p>
        </w:tc>
      </w:tr>
      <w:tr w14:paraId="0048E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5330A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167" w:type="dxa"/>
            <w:vAlign w:val="center"/>
          </w:tcPr>
          <w:p w14:paraId="3FC63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20×PBS 缓冲液</w:t>
            </w:r>
          </w:p>
        </w:tc>
        <w:tc>
          <w:tcPr>
            <w:tcW w:w="1375" w:type="dxa"/>
            <w:vAlign w:val="center"/>
          </w:tcPr>
          <w:p w14:paraId="1890B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71121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0FB75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500ml/瓶</w:t>
            </w:r>
          </w:p>
        </w:tc>
        <w:tc>
          <w:tcPr>
            <w:tcW w:w="1083" w:type="dxa"/>
            <w:vAlign w:val="center"/>
          </w:tcPr>
          <w:p w14:paraId="38798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117" w:type="dxa"/>
            <w:vAlign w:val="center"/>
          </w:tcPr>
          <w:p w14:paraId="15E0D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42" w:type="dxa"/>
            <w:vAlign w:val="center"/>
          </w:tcPr>
          <w:p w14:paraId="7A0BC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0D174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1.生工：B548117-0500；2.索莱宝：IP9211  3.百瑞极：BN20129-500ml</w:t>
            </w:r>
          </w:p>
        </w:tc>
      </w:tr>
      <w:tr w14:paraId="280A1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74850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167" w:type="dxa"/>
            <w:vAlign w:val="center"/>
          </w:tcPr>
          <w:p w14:paraId="6E497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ELISA包被液（10x）</w:t>
            </w:r>
          </w:p>
        </w:tc>
        <w:tc>
          <w:tcPr>
            <w:tcW w:w="1375" w:type="dxa"/>
            <w:vAlign w:val="center"/>
          </w:tcPr>
          <w:p w14:paraId="6F828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3EDE4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2485A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100ml/瓶</w:t>
            </w:r>
          </w:p>
        </w:tc>
        <w:tc>
          <w:tcPr>
            <w:tcW w:w="1083" w:type="dxa"/>
            <w:vAlign w:val="center"/>
          </w:tcPr>
          <w:p w14:paraId="6E9FC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117" w:type="dxa"/>
            <w:vAlign w:val="center"/>
          </w:tcPr>
          <w:p w14:paraId="1CFC5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42" w:type="dxa"/>
            <w:vAlign w:val="center"/>
          </w:tcPr>
          <w:p w14:paraId="70752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2026年10月</w:t>
            </w:r>
          </w:p>
        </w:tc>
        <w:tc>
          <w:tcPr>
            <w:tcW w:w="2441" w:type="dxa"/>
            <w:vAlign w:val="center"/>
          </w:tcPr>
          <w:p w14:paraId="1E974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1.索莱宝：C1055；2.阿拉丁：E1372408-100ml</w:t>
            </w:r>
          </w:p>
        </w:tc>
      </w:tr>
      <w:tr w14:paraId="04F4F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30FA7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167" w:type="dxa"/>
            <w:vAlign w:val="center"/>
          </w:tcPr>
          <w:p w14:paraId="7CF4D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银汞调和机搅拌器(金属夹头款)</w:t>
            </w:r>
          </w:p>
        </w:tc>
        <w:tc>
          <w:tcPr>
            <w:tcW w:w="1375" w:type="dxa"/>
            <w:vAlign w:val="center"/>
          </w:tcPr>
          <w:p w14:paraId="02DCA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214B5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46851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083" w:type="dxa"/>
            <w:vAlign w:val="center"/>
          </w:tcPr>
          <w:p w14:paraId="6CFB6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117" w:type="dxa"/>
            <w:vAlign w:val="center"/>
          </w:tcPr>
          <w:p w14:paraId="071A8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38558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41A13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金属夹头，8字形摇臂轨迹。时间调节范围（1-99s），带降噪，功耗220W。振荡频率4300/min</w:t>
            </w:r>
          </w:p>
        </w:tc>
      </w:tr>
      <w:tr w14:paraId="5A3DA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1F9A2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167" w:type="dxa"/>
            <w:vAlign w:val="center"/>
          </w:tcPr>
          <w:p w14:paraId="3085C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PCR八联排（含盖）</w:t>
            </w:r>
          </w:p>
        </w:tc>
        <w:tc>
          <w:tcPr>
            <w:tcW w:w="1375" w:type="dxa"/>
            <w:vAlign w:val="center"/>
          </w:tcPr>
          <w:p w14:paraId="3FE81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60F0B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27A8C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 ml，平盖，透明，125排/包，10包/箱</w:t>
            </w:r>
          </w:p>
        </w:tc>
        <w:tc>
          <w:tcPr>
            <w:tcW w:w="1083" w:type="dxa"/>
            <w:vAlign w:val="center"/>
          </w:tcPr>
          <w:p w14:paraId="15359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117" w:type="dxa"/>
            <w:vAlign w:val="center"/>
          </w:tcPr>
          <w:p w14:paraId="12A37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782AA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32880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1.翌圣生物：83606ES10；2.耐思：404001；3.爱必信：abs7094-1箱</w:t>
            </w:r>
          </w:p>
        </w:tc>
      </w:tr>
      <w:tr w14:paraId="07C11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30E36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167" w:type="dxa"/>
            <w:vAlign w:val="center"/>
          </w:tcPr>
          <w:p w14:paraId="1D966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迷你掌上离心机</w:t>
            </w:r>
          </w:p>
        </w:tc>
        <w:tc>
          <w:tcPr>
            <w:tcW w:w="1375" w:type="dxa"/>
            <w:vAlign w:val="center"/>
          </w:tcPr>
          <w:p w14:paraId="63CC6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49DC4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6731D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二合一转子（离心管+排管） 4000rpm</w:t>
            </w:r>
          </w:p>
        </w:tc>
        <w:tc>
          <w:tcPr>
            <w:tcW w:w="1083" w:type="dxa"/>
            <w:vAlign w:val="center"/>
          </w:tcPr>
          <w:p w14:paraId="2DBB6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117" w:type="dxa"/>
            <w:vAlign w:val="center"/>
          </w:tcPr>
          <w:p w14:paraId="1E217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42" w:type="dxa"/>
            <w:vAlign w:val="center"/>
          </w:tcPr>
          <w:p w14:paraId="1E3E0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1FC1F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1.群安：MC-4K；2.labshark：LMC-4K；3.比克曼：LBMC-4K</w:t>
            </w:r>
          </w:p>
        </w:tc>
      </w:tr>
      <w:tr w14:paraId="053BB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47701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167" w:type="dxa"/>
            <w:vAlign w:val="center"/>
          </w:tcPr>
          <w:p w14:paraId="71D3F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8通道吸液适配器</w:t>
            </w:r>
          </w:p>
        </w:tc>
        <w:tc>
          <w:tcPr>
            <w:tcW w:w="1375" w:type="dxa"/>
            <w:vAlign w:val="center"/>
          </w:tcPr>
          <w:p w14:paraId="2E360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4EF25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50250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搭配吸引器使用，八通道</w:t>
            </w:r>
          </w:p>
        </w:tc>
        <w:tc>
          <w:tcPr>
            <w:tcW w:w="1083" w:type="dxa"/>
            <w:vAlign w:val="center"/>
          </w:tcPr>
          <w:p w14:paraId="6E98D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17" w:type="dxa"/>
            <w:vAlign w:val="center"/>
          </w:tcPr>
          <w:p w14:paraId="03545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2" w:type="dxa"/>
            <w:vAlign w:val="center"/>
          </w:tcPr>
          <w:p w14:paraId="4A7B1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3AEB9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202E7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2E9A2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167" w:type="dxa"/>
            <w:vAlign w:val="center"/>
          </w:tcPr>
          <w:p w14:paraId="49F61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AO/PI</w:t>
            </w:r>
          </w:p>
        </w:tc>
        <w:tc>
          <w:tcPr>
            <w:tcW w:w="1375" w:type="dxa"/>
            <w:vAlign w:val="center"/>
          </w:tcPr>
          <w:p w14:paraId="2BCA2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Countstar</w:t>
            </w:r>
          </w:p>
        </w:tc>
        <w:tc>
          <w:tcPr>
            <w:tcW w:w="1291" w:type="dxa"/>
            <w:vAlign w:val="center"/>
          </w:tcPr>
          <w:p w14:paraId="5E40B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RE010212</w:t>
            </w:r>
          </w:p>
        </w:tc>
        <w:tc>
          <w:tcPr>
            <w:tcW w:w="1967" w:type="dxa"/>
            <w:vAlign w:val="center"/>
          </w:tcPr>
          <w:p w14:paraId="686AD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54545"/>
                <w:kern w:val="0"/>
                <w:sz w:val="20"/>
                <w:szCs w:val="20"/>
                <w:u w:val="none"/>
                <w:lang w:val="en-US" w:eastAsia="zh-CN" w:bidi="ar"/>
              </w:rPr>
              <w:t>5ml（250 T）/管</w:t>
            </w:r>
          </w:p>
        </w:tc>
        <w:tc>
          <w:tcPr>
            <w:tcW w:w="1083" w:type="dxa"/>
            <w:vAlign w:val="center"/>
          </w:tcPr>
          <w:p w14:paraId="63D2A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117" w:type="dxa"/>
            <w:vAlign w:val="center"/>
          </w:tcPr>
          <w:p w14:paraId="066D1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2" w:type="dxa"/>
            <w:vAlign w:val="center"/>
          </w:tcPr>
          <w:p w14:paraId="6F4B1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2027年6月</w:t>
            </w:r>
          </w:p>
        </w:tc>
        <w:tc>
          <w:tcPr>
            <w:tcW w:w="2441" w:type="dxa"/>
            <w:vAlign w:val="center"/>
          </w:tcPr>
          <w:p w14:paraId="05E1D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78898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56BCC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67" w:type="dxa"/>
            <w:vAlign w:val="center"/>
          </w:tcPr>
          <w:p w14:paraId="72272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四连体耐高温灭菌洁净服</w:t>
            </w:r>
          </w:p>
        </w:tc>
        <w:tc>
          <w:tcPr>
            <w:tcW w:w="1375" w:type="dxa"/>
            <w:vAlign w:val="center"/>
          </w:tcPr>
          <w:p w14:paraId="0EA00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5A0E2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2E1A8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L号</w:t>
            </w:r>
          </w:p>
        </w:tc>
        <w:tc>
          <w:tcPr>
            <w:tcW w:w="1083" w:type="dxa"/>
            <w:vAlign w:val="center"/>
          </w:tcPr>
          <w:p w14:paraId="2458C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117" w:type="dxa"/>
            <w:vAlign w:val="center"/>
          </w:tcPr>
          <w:p w14:paraId="55186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442" w:type="dxa"/>
            <w:vAlign w:val="center"/>
          </w:tcPr>
          <w:p w14:paraId="5475F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211ED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蓝色，四连体，耐高温灭菌</w:t>
            </w:r>
          </w:p>
        </w:tc>
      </w:tr>
      <w:tr w14:paraId="4D7C1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6EA05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167" w:type="dxa"/>
            <w:vAlign w:val="center"/>
          </w:tcPr>
          <w:p w14:paraId="2DA29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四连体耐高温灭菌洁净服</w:t>
            </w:r>
          </w:p>
        </w:tc>
        <w:tc>
          <w:tcPr>
            <w:tcW w:w="1375" w:type="dxa"/>
            <w:vAlign w:val="center"/>
          </w:tcPr>
          <w:p w14:paraId="01A05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245E0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639D2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XXL号</w:t>
            </w:r>
          </w:p>
        </w:tc>
        <w:tc>
          <w:tcPr>
            <w:tcW w:w="1083" w:type="dxa"/>
            <w:vAlign w:val="center"/>
          </w:tcPr>
          <w:p w14:paraId="69F45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117" w:type="dxa"/>
            <w:vAlign w:val="center"/>
          </w:tcPr>
          <w:p w14:paraId="1604A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442" w:type="dxa"/>
            <w:vAlign w:val="center"/>
          </w:tcPr>
          <w:p w14:paraId="27B0F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32A8F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蓝色，四连体，耐高温灭菌</w:t>
            </w:r>
          </w:p>
        </w:tc>
      </w:tr>
      <w:tr w14:paraId="5C308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7CB2E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167" w:type="dxa"/>
            <w:vAlign w:val="center"/>
          </w:tcPr>
          <w:p w14:paraId="2188C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灭菌用布袋</w:t>
            </w:r>
          </w:p>
        </w:tc>
        <w:tc>
          <w:tcPr>
            <w:tcW w:w="1375" w:type="dxa"/>
            <w:vAlign w:val="center"/>
          </w:tcPr>
          <w:p w14:paraId="0D321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0FE1E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6306A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蓝色布袋30*40cm</w:t>
            </w:r>
          </w:p>
        </w:tc>
        <w:tc>
          <w:tcPr>
            <w:tcW w:w="1083" w:type="dxa"/>
            <w:vAlign w:val="center"/>
          </w:tcPr>
          <w:p w14:paraId="4F136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17" w:type="dxa"/>
            <w:vAlign w:val="center"/>
          </w:tcPr>
          <w:p w14:paraId="5FB6F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442" w:type="dxa"/>
            <w:vAlign w:val="center"/>
          </w:tcPr>
          <w:p w14:paraId="07E20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73E33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08AFA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257FF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167" w:type="dxa"/>
            <w:vAlign w:val="center"/>
          </w:tcPr>
          <w:p w14:paraId="3CC05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牛皮筋</w:t>
            </w:r>
          </w:p>
        </w:tc>
        <w:tc>
          <w:tcPr>
            <w:tcW w:w="1375" w:type="dxa"/>
            <w:vAlign w:val="center"/>
          </w:tcPr>
          <w:p w14:paraId="0BAB4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6E86B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7712E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100g/筒</w:t>
            </w:r>
          </w:p>
        </w:tc>
        <w:tc>
          <w:tcPr>
            <w:tcW w:w="1083" w:type="dxa"/>
            <w:vAlign w:val="center"/>
          </w:tcPr>
          <w:p w14:paraId="3C95F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筒</w:t>
            </w:r>
          </w:p>
        </w:tc>
        <w:tc>
          <w:tcPr>
            <w:tcW w:w="1117" w:type="dxa"/>
            <w:vAlign w:val="center"/>
          </w:tcPr>
          <w:p w14:paraId="77D46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2" w:type="dxa"/>
            <w:vAlign w:val="center"/>
          </w:tcPr>
          <w:p w14:paraId="4E821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4D872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7144C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4BD2C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167" w:type="dxa"/>
            <w:vAlign w:val="center"/>
          </w:tcPr>
          <w:p w14:paraId="208CD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玻璃毛细点样管</w:t>
            </w:r>
          </w:p>
        </w:tc>
        <w:tc>
          <w:tcPr>
            <w:tcW w:w="1375" w:type="dxa"/>
            <w:vAlign w:val="center"/>
          </w:tcPr>
          <w:p w14:paraId="0530E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59406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20A67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点样0.5*100mm，1000支/筒</w:t>
            </w:r>
          </w:p>
        </w:tc>
        <w:tc>
          <w:tcPr>
            <w:tcW w:w="1083" w:type="dxa"/>
            <w:vAlign w:val="center"/>
          </w:tcPr>
          <w:p w14:paraId="3142A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筒</w:t>
            </w:r>
          </w:p>
        </w:tc>
        <w:tc>
          <w:tcPr>
            <w:tcW w:w="1117" w:type="dxa"/>
            <w:vAlign w:val="center"/>
          </w:tcPr>
          <w:p w14:paraId="05565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62427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62E22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2CCEB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3D8FB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167" w:type="dxa"/>
            <w:vAlign w:val="center"/>
          </w:tcPr>
          <w:p w14:paraId="7D448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病理级粘附载玻片</w:t>
            </w:r>
          </w:p>
        </w:tc>
        <w:tc>
          <w:tcPr>
            <w:tcW w:w="1375" w:type="dxa"/>
            <w:vAlign w:val="center"/>
          </w:tcPr>
          <w:p w14:paraId="5B792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5F4A8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6CE3D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50片/盒</w:t>
            </w:r>
          </w:p>
        </w:tc>
        <w:tc>
          <w:tcPr>
            <w:tcW w:w="1083" w:type="dxa"/>
            <w:vAlign w:val="center"/>
          </w:tcPr>
          <w:p w14:paraId="2AA10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117" w:type="dxa"/>
            <w:vAlign w:val="center"/>
          </w:tcPr>
          <w:p w14:paraId="79D2A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42" w:type="dxa"/>
            <w:vAlign w:val="center"/>
          </w:tcPr>
          <w:p w14:paraId="1A963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28017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7551E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67190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167" w:type="dxa"/>
            <w:vAlign w:val="center"/>
          </w:tcPr>
          <w:p w14:paraId="0E926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碘伏消毒液</w:t>
            </w:r>
          </w:p>
        </w:tc>
        <w:tc>
          <w:tcPr>
            <w:tcW w:w="1375" w:type="dxa"/>
            <w:vAlign w:val="center"/>
          </w:tcPr>
          <w:p w14:paraId="70741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00B10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462B0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100ml/瓶</w:t>
            </w:r>
          </w:p>
        </w:tc>
        <w:tc>
          <w:tcPr>
            <w:tcW w:w="1083" w:type="dxa"/>
            <w:vAlign w:val="center"/>
          </w:tcPr>
          <w:p w14:paraId="71F45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117" w:type="dxa"/>
            <w:vAlign w:val="center"/>
          </w:tcPr>
          <w:p w14:paraId="38E5B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42" w:type="dxa"/>
            <w:vAlign w:val="center"/>
          </w:tcPr>
          <w:p w14:paraId="515C8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2027年6月</w:t>
            </w:r>
          </w:p>
        </w:tc>
        <w:tc>
          <w:tcPr>
            <w:tcW w:w="2441" w:type="dxa"/>
            <w:vAlign w:val="center"/>
          </w:tcPr>
          <w:p w14:paraId="192EB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101E3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1BAFE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167" w:type="dxa"/>
            <w:vAlign w:val="center"/>
          </w:tcPr>
          <w:p w14:paraId="4F436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小动物手术器械套装</w:t>
            </w:r>
          </w:p>
        </w:tc>
        <w:tc>
          <w:tcPr>
            <w:tcW w:w="1375" w:type="dxa"/>
            <w:vAlign w:val="center"/>
          </w:tcPr>
          <w:p w14:paraId="55525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碧云天</w:t>
            </w:r>
          </w:p>
        </w:tc>
        <w:tc>
          <w:tcPr>
            <w:tcW w:w="1291" w:type="dxa"/>
            <w:vAlign w:val="center"/>
          </w:tcPr>
          <w:p w14:paraId="7D9D0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FS500</w:t>
            </w:r>
          </w:p>
        </w:tc>
        <w:tc>
          <w:tcPr>
            <w:tcW w:w="1967" w:type="dxa"/>
            <w:vAlign w:val="center"/>
          </w:tcPr>
          <w:p w14:paraId="510D8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1套/盒</w:t>
            </w:r>
          </w:p>
        </w:tc>
        <w:tc>
          <w:tcPr>
            <w:tcW w:w="1083" w:type="dxa"/>
            <w:vAlign w:val="center"/>
          </w:tcPr>
          <w:p w14:paraId="1A78F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17" w:type="dxa"/>
            <w:vAlign w:val="center"/>
          </w:tcPr>
          <w:p w14:paraId="250A9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01141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6E245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0A6E9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7456D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2167" w:type="dxa"/>
            <w:vAlign w:val="center"/>
          </w:tcPr>
          <w:p w14:paraId="4D4C4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聚维酮碘乳膏</w:t>
            </w:r>
          </w:p>
        </w:tc>
        <w:tc>
          <w:tcPr>
            <w:tcW w:w="1375" w:type="dxa"/>
            <w:vAlign w:val="center"/>
          </w:tcPr>
          <w:p w14:paraId="7CFDB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科伦</w:t>
            </w:r>
          </w:p>
        </w:tc>
        <w:tc>
          <w:tcPr>
            <w:tcW w:w="1291" w:type="dxa"/>
            <w:vAlign w:val="center"/>
          </w:tcPr>
          <w:p w14:paraId="4FFA2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2D23F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10%*500g/盒</w:t>
            </w:r>
          </w:p>
        </w:tc>
        <w:tc>
          <w:tcPr>
            <w:tcW w:w="1083" w:type="dxa"/>
            <w:vAlign w:val="center"/>
          </w:tcPr>
          <w:p w14:paraId="05BCF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117" w:type="dxa"/>
            <w:vAlign w:val="center"/>
          </w:tcPr>
          <w:p w14:paraId="3D23B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4BC04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5250B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38747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1AC4F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2167" w:type="dxa"/>
            <w:vAlign w:val="center"/>
          </w:tcPr>
          <w:p w14:paraId="0CBE1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TiterMax</w:t>
            </w:r>
            <w:r>
              <w:rPr>
                <w:rStyle w:val="12"/>
                <w:lang w:val="en-US" w:eastAsia="zh-CN" w:bidi="ar"/>
              </w:rPr>
              <w:t>®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Gold Adjuvant</w:t>
            </w:r>
          </w:p>
        </w:tc>
        <w:tc>
          <w:tcPr>
            <w:tcW w:w="1375" w:type="dxa"/>
            <w:vAlign w:val="center"/>
          </w:tcPr>
          <w:p w14:paraId="53C6E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sigma</w:t>
            </w:r>
          </w:p>
        </w:tc>
        <w:tc>
          <w:tcPr>
            <w:tcW w:w="1291" w:type="dxa"/>
            <w:vAlign w:val="center"/>
          </w:tcPr>
          <w:p w14:paraId="3247C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T2684-1ML</w:t>
            </w:r>
          </w:p>
        </w:tc>
        <w:tc>
          <w:tcPr>
            <w:tcW w:w="1967" w:type="dxa"/>
            <w:vAlign w:val="center"/>
          </w:tcPr>
          <w:p w14:paraId="01F5E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1ml/瓶</w:t>
            </w:r>
          </w:p>
        </w:tc>
        <w:tc>
          <w:tcPr>
            <w:tcW w:w="1083" w:type="dxa"/>
            <w:vAlign w:val="center"/>
          </w:tcPr>
          <w:p w14:paraId="60157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117" w:type="dxa"/>
            <w:vAlign w:val="center"/>
          </w:tcPr>
          <w:p w14:paraId="71AFC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42" w:type="dxa"/>
            <w:vAlign w:val="center"/>
          </w:tcPr>
          <w:p w14:paraId="64B64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73EEE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干冰运输</w:t>
            </w:r>
          </w:p>
        </w:tc>
      </w:tr>
      <w:tr w14:paraId="2B1A3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55B18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167" w:type="dxa"/>
            <w:vAlign w:val="center"/>
          </w:tcPr>
          <w:p w14:paraId="66CDC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小鼠耳标钳</w:t>
            </w:r>
          </w:p>
        </w:tc>
        <w:tc>
          <w:tcPr>
            <w:tcW w:w="1375" w:type="dxa"/>
            <w:vAlign w:val="center"/>
          </w:tcPr>
          <w:p w14:paraId="66C14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68826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3E621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083" w:type="dxa"/>
            <w:vAlign w:val="center"/>
          </w:tcPr>
          <w:p w14:paraId="377E7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17" w:type="dxa"/>
            <w:vAlign w:val="center"/>
          </w:tcPr>
          <w:p w14:paraId="566E5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2" w:type="dxa"/>
            <w:vAlign w:val="center"/>
          </w:tcPr>
          <w:p w14:paraId="271B7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3D229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1.玻利鸽；2.佐之寻；3.豪湃生物HAIOA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材质304不锈钢</w:t>
            </w:r>
          </w:p>
        </w:tc>
      </w:tr>
      <w:tr w14:paraId="3CB10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36567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2167" w:type="dxa"/>
            <w:vAlign w:val="center"/>
          </w:tcPr>
          <w:p w14:paraId="62598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小鼠耳标</w:t>
            </w:r>
          </w:p>
        </w:tc>
        <w:tc>
          <w:tcPr>
            <w:tcW w:w="1375" w:type="dxa"/>
            <w:vAlign w:val="center"/>
          </w:tcPr>
          <w:p w14:paraId="1BBAD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6ACFD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1443E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双面1-100，100个/包</w:t>
            </w:r>
          </w:p>
        </w:tc>
        <w:tc>
          <w:tcPr>
            <w:tcW w:w="1083" w:type="dxa"/>
            <w:vAlign w:val="center"/>
          </w:tcPr>
          <w:p w14:paraId="7056C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1117" w:type="dxa"/>
            <w:vAlign w:val="center"/>
          </w:tcPr>
          <w:p w14:paraId="6A612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442" w:type="dxa"/>
            <w:vAlign w:val="center"/>
          </w:tcPr>
          <w:p w14:paraId="5F743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0E090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1.玻利鸽；2.佐之寻；3.豪湃生物HAIOA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材质304不锈钢</w:t>
            </w:r>
          </w:p>
        </w:tc>
      </w:tr>
      <w:tr w14:paraId="25C06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57924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2167" w:type="dxa"/>
            <w:vAlign w:val="center"/>
          </w:tcPr>
          <w:p w14:paraId="47904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puromycin</w:t>
            </w:r>
          </w:p>
        </w:tc>
        <w:tc>
          <w:tcPr>
            <w:tcW w:w="1375" w:type="dxa"/>
            <w:vAlign w:val="center"/>
          </w:tcPr>
          <w:p w14:paraId="6E407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2968F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421E1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10ml/盒</w:t>
            </w:r>
          </w:p>
        </w:tc>
        <w:tc>
          <w:tcPr>
            <w:tcW w:w="1083" w:type="dxa"/>
            <w:vAlign w:val="center"/>
          </w:tcPr>
          <w:p w14:paraId="108A8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117" w:type="dxa"/>
            <w:vAlign w:val="center"/>
          </w:tcPr>
          <w:p w14:paraId="6C6DF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2FD0B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0FE35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1.Thermo（Gibco）：A1113803；2.Merck：P9620-10ML；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3.Abcam：ab141453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干冰运输</w:t>
            </w:r>
          </w:p>
        </w:tc>
      </w:tr>
      <w:tr w14:paraId="5C707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08B4A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2167" w:type="dxa"/>
            <w:vAlign w:val="center"/>
          </w:tcPr>
          <w:p w14:paraId="1E96E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SK-OV-3细胞系</w:t>
            </w:r>
          </w:p>
        </w:tc>
        <w:tc>
          <w:tcPr>
            <w:tcW w:w="1375" w:type="dxa"/>
            <w:vAlign w:val="center"/>
          </w:tcPr>
          <w:p w14:paraId="4BF0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科佰生物</w:t>
            </w:r>
          </w:p>
        </w:tc>
        <w:tc>
          <w:tcPr>
            <w:tcW w:w="1291" w:type="dxa"/>
            <w:vAlign w:val="center"/>
          </w:tcPr>
          <w:p w14:paraId="380D2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CBP60291</w:t>
            </w:r>
          </w:p>
        </w:tc>
        <w:tc>
          <w:tcPr>
            <w:tcW w:w="1967" w:type="dxa"/>
            <w:vAlign w:val="center"/>
          </w:tcPr>
          <w:p w14:paraId="08579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1×10⁶Cells/1ml冻存管</w:t>
            </w:r>
          </w:p>
        </w:tc>
        <w:tc>
          <w:tcPr>
            <w:tcW w:w="1083" w:type="dxa"/>
            <w:vAlign w:val="center"/>
          </w:tcPr>
          <w:p w14:paraId="76156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73189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655D1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2074A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干冰运输</w:t>
            </w:r>
          </w:p>
        </w:tc>
      </w:tr>
      <w:tr w14:paraId="3C27D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66D1C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2167" w:type="dxa"/>
            <w:vAlign w:val="center"/>
          </w:tcPr>
          <w:p w14:paraId="4C3CF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H_FOLR1 HEK-293 Cell Line</w:t>
            </w:r>
          </w:p>
        </w:tc>
        <w:tc>
          <w:tcPr>
            <w:tcW w:w="1375" w:type="dxa"/>
            <w:vAlign w:val="center"/>
          </w:tcPr>
          <w:p w14:paraId="1F5F4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吉满生物</w:t>
            </w:r>
          </w:p>
        </w:tc>
        <w:tc>
          <w:tcPr>
            <w:tcW w:w="1291" w:type="dxa"/>
            <w:vAlign w:val="center"/>
          </w:tcPr>
          <w:p w14:paraId="74834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GM-C20033</w:t>
            </w:r>
          </w:p>
        </w:tc>
        <w:tc>
          <w:tcPr>
            <w:tcW w:w="1967" w:type="dxa"/>
            <w:vAlign w:val="center"/>
          </w:tcPr>
          <w:p w14:paraId="2A37E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1×10⁶Cells/1ml冻存管</w:t>
            </w:r>
          </w:p>
        </w:tc>
        <w:tc>
          <w:tcPr>
            <w:tcW w:w="1083" w:type="dxa"/>
            <w:vAlign w:val="center"/>
          </w:tcPr>
          <w:p w14:paraId="2B357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411EA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1406D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5EFEE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干冰运输</w:t>
            </w:r>
          </w:p>
        </w:tc>
      </w:tr>
      <w:tr w14:paraId="66DE1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36B3B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2167" w:type="dxa"/>
            <w:vAlign w:val="center"/>
          </w:tcPr>
          <w:p w14:paraId="7CC49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H_MUC1(CD227) HEK-293 Cell Line</w:t>
            </w:r>
          </w:p>
        </w:tc>
        <w:tc>
          <w:tcPr>
            <w:tcW w:w="1375" w:type="dxa"/>
            <w:vAlign w:val="center"/>
          </w:tcPr>
          <w:p w14:paraId="09A55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吉满生物</w:t>
            </w:r>
          </w:p>
        </w:tc>
        <w:tc>
          <w:tcPr>
            <w:tcW w:w="1291" w:type="dxa"/>
            <w:vAlign w:val="center"/>
          </w:tcPr>
          <w:p w14:paraId="2892B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GM-C22129</w:t>
            </w:r>
          </w:p>
        </w:tc>
        <w:tc>
          <w:tcPr>
            <w:tcW w:w="1967" w:type="dxa"/>
            <w:vAlign w:val="center"/>
          </w:tcPr>
          <w:p w14:paraId="1AAC0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1×10⁶Cells/1ml冻存管</w:t>
            </w:r>
          </w:p>
        </w:tc>
        <w:tc>
          <w:tcPr>
            <w:tcW w:w="1083" w:type="dxa"/>
            <w:vAlign w:val="center"/>
          </w:tcPr>
          <w:p w14:paraId="56FF2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79A07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0403E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4E4F6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干冰运输</w:t>
            </w:r>
          </w:p>
        </w:tc>
      </w:tr>
      <w:tr w14:paraId="12B16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221A7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2167" w:type="dxa"/>
            <w:vAlign w:val="center"/>
          </w:tcPr>
          <w:p w14:paraId="0069D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 Pharmingen</w:t>
            </w:r>
            <w:r>
              <w:rPr>
                <w:rStyle w:val="12"/>
                <w:lang w:val="en-US" w:eastAsia="zh-CN" w:bidi="ar"/>
              </w:rPr>
              <w:t>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PE Rat Anti-Human Folate Receptors α/β (FRαβ)</w:t>
            </w:r>
          </w:p>
        </w:tc>
        <w:tc>
          <w:tcPr>
            <w:tcW w:w="1375" w:type="dxa"/>
            <w:vAlign w:val="center"/>
          </w:tcPr>
          <w:p w14:paraId="77A5C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</w:t>
            </w:r>
          </w:p>
        </w:tc>
        <w:tc>
          <w:tcPr>
            <w:tcW w:w="1291" w:type="dxa"/>
            <w:vAlign w:val="center"/>
          </w:tcPr>
          <w:p w14:paraId="2353D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567605</w:t>
            </w:r>
          </w:p>
        </w:tc>
        <w:tc>
          <w:tcPr>
            <w:tcW w:w="1967" w:type="dxa"/>
            <w:vAlign w:val="center"/>
          </w:tcPr>
          <w:p w14:paraId="737F4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500 </w:t>
            </w:r>
            <w:r>
              <w:rPr>
                <w:rStyle w:val="12"/>
                <w:lang w:val="en-US" w:eastAsia="zh-CN" w:bidi="ar"/>
              </w:rPr>
              <w:t>µ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l/管</w:t>
            </w:r>
          </w:p>
        </w:tc>
        <w:tc>
          <w:tcPr>
            <w:tcW w:w="1083" w:type="dxa"/>
            <w:vAlign w:val="center"/>
          </w:tcPr>
          <w:p w14:paraId="5B133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411A0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10FEF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71D97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72251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16399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2167" w:type="dxa"/>
            <w:vAlign w:val="center"/>
          </w:tcPr>
          <w:p w14:paraId="7AB31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 Pharmingen</w:t>
            </w:r>
            <w:r>
              <w:rPr>
                <w:rStyle w:val="12"/>
                <w:lang w:val="en-US" w:eastAsia="zh-CN" w:bidi="ar"/>
              </w:rPr>
              <w:t>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PE Rat IgG2a, κ Isotype Control</w:t>
            </w:r>
          </w:p>
        </w:tc>
        <w:tc>
          <w:tcPr>
            <w:tcW w:w="1375" w:type="dxa"/>
            <w:vAlign w:val="center"/>
          </w:tcPr>
          <w:p w14:paraId="50B0B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</w:t>
            </w:r>
          </w:p>
        </w:tc>
        <w:tc>
          <w:tcPr>
            <w:tcW w:w="1291" w:type="dxa"/>
            <w:vAlign w:val="center"/>
          </w:tcPr>
          <w:p w14:paraId="517BA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554689</w:t>
            </w:r>
          </w:p>
        </w:tc>
        <w:tc>
          <w:tcPr>
            <w:tcW w:w="1967" w:type="dxa"/>
            <w:vAlign w:val="center"/>
          </w:tcPr>
          <w:p w14:paraId="1F9C7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 mg/管</w:t>
            </w:r>
          </w:p>
        </w:tc>
        <w:tc>
          <w:tcPr>
            <w:tcW w:w="1083" w:type="dxa"/>
            <w:vAlign w:val="center"/>
          </w:tcPr>
          <w:p w14:paraId="55125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5ED10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1F093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6D98B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4E434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71B57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2167" w:type="dxa"/>
            <w:vAlign w:val="center"/>
          </w:tcPr>
          <w:p w14:paraId="58205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 Pharmingen</w:t>
            </w:r>
            <w:r>
              <w:rPr>
                <w:rStyle w:val="12"/>
                <w:lang w:val="en-US" w:eastAsia="zh-CN" w:bidi="ar"/>
              </w:rPr>
              <w:t>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FITC Mouse Anti-Human MUC1 (CD227)</w:t>
            </w:r>
          </w:p>
        </w:tc>
        <w:tc>
          <w:tcPr>
            <w:tcW w:w="1375" w:type="dxa"/>
            <w:vAlign w:val="center"/>
          </w:tcPr>
          <w:p w14:paraId="4FA77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</w:t>
            </w:r>
          </w:p>
        </w:tc>
        <w:tc>
          <w:tcPr>
            <w:tcW w:w="1291" w:type="dxa"/>
            <w:vAlign w:val="center"/>
          </w:tcPr>
          <w:p w14:paraId="4741D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559774</w:t>
            </w:r>
          </w:p>
        </w:tc>
        <w:tc>
          <w:tcPr>
            <w:tcW w:w="1967" w:type="dxa"/>
            <w:vAlign w:val="center"/>
          </w:tcPr>
          <w:p w14:paraId="43A53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 ml/管</w:t>
            </w:r>
          </w:p>
        </w:tc>
        <w:tc>
          <w:tcPr>
            <w:tcW w:w="1083" w:type="dxa"/>
            <w:vAlign w:val="center"/>
          </w:tcPr>
          <w:p w14:paraId="3CE5E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0422C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309D3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4561C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12465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45F78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2167" w:type="dxa"/>
            <w:vAlign w:val="center"/>
          </w:tcPr>
          <w:p w14:paraId="7E576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 Pharmingen</w:t>
            </w:r>
            <w:r>
              <w:rPr>
                <w:rStyle w:val="12"/>
                <w:lang w:val="en-US" w:eastAsia="zh-CN" w:bidi="ar"/>
              </w:rPr>
              <w:t>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FITC Mouse IgG1, κ Isotype Control</w:t>
            </w:r>
          </w:p>
        </w:tc>
        <w:tc>
          <w:tcPr>
            <w:tcW w:w="1375" w:type="dxa"/>
            <w:vAlign w:val="center"/>
          </w:tcPr>
          <w:p w14:paraId="405E2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</w:t>
            </w:r>
          </w:p>
        </w:tc>
        <w:tc>
          <w:tcPr>
            <w:tcW w:w="1291" w:type="dxa"/>
            <w:vAlign w:val="center"/>
          </w:tcPr>
          <w:p w14:paraId="008FC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554679</w:t>
            </w:r>
          </w:p>
        </w:tc>
        <w:tc>
          <w:tcPr>
            <w:tcW w:w="1967" w:type="dxa"/>
            <w:vAlign w:val="center"/>
          </w:tcPr>
          <w:p w14:paraId="045F9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 mg/管</w:t>
            </w:r>
          </w:p>
        </w:tc>
        <w:tc>
          <w:tcPr>
            <w:tcW w:w="1083" w:type="dxa"/>
            <w:vAlign w:val="center"/>
          </w:tcPr>
          <w:p w14:paraId="5FC93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1117" w:type="dxa"/>
            <w:vAlign w:val="center"/>
          </w:tcPr>
          <w:p w14:paraId="14D6C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3E80B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52EAA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70496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4BD8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167" w:type="dxa"/>
            <w:vAlign w:val="center"/>
          </w:tcPr>
          <w:p w14:paraId="2A2E8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95250"/>
                  <wp:effectExtent l="0" t="0" r="0" b="0"/>
                  <wp:wrapNone/>
                  <wp:docPr id="51" name="图片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_182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91440"/>
                  <wp:effectExtent l="0" t="0" r="0" b="3810"/>
                  <wp:wrapNone/>
                  <wp:docPr id="52" name="图片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_5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95250"/>
                  <wp:effectExtent l="0" t="0" r="0" b="0"/>
                  <wp:wrapNone/>
                  <wp:docPr id="53" name="图片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_6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移液管架</w:t>
            </w:r>
          </w:p>
        </w:tc>
        <w:tc>
          <w:tcPr>
            <w:tcW w:w="1375" w:type="dxa"/>
            <w:vAlign w:val="center"/>
          </w:tcPr>
          <w:p w14:paraId="4495C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54B0D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95250"/>
                  <wp:effectExtent l="0" t="0" r="0" b="0"/>
                  <wp:wrapNone/>
                  <wp:docPr id="54" name="图片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_27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91440"/>
                  <wp:effectExtent l="0" t="0" r="0" b="3810"/>
                  <wp:wrapNone/>
                  <wp:docPr id="55" name="图片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_26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95250"/>
                  <wp:effectExtent l="0" t="0" r="0" b="0"/>
                  <wp:wrapNone/>
                  <wp:docPr id="56" name="图片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_28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07408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尺寸40cm*8.9cm*29cm</w:t>
            </w:r>
          </w:p>
        </w:tc>
        <w:tc>
          <w:tcPr>
            <w:tcW w:w="1083" w:type="dxa"/>
            <w:vAlign w:val="center"/>
          </w:tcPr>
          <w:p w14:paraId="00C7F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17" w:type="dxa"/>
            <w:vAlign w:val="center"/>
          </w:tcPr>
          <w:p w14:paraId="4AAA3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42" w:type="dxa"/>
            <w:vAlign w:val="center"/>
          </w:tcPr>
          <w:p w14:paraId="60224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08769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1.KIMBLE；2.ExactaCruz；3.ASONE</w:t>
            </w:r>
          </w:p>
        </w:tc>
      </w:tr>
      <w:tr w14:paraId="5DF1D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73D9B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2167" w:type="dxa"/>
            <w:vAlign w:val="center"/>
          </w:tcPr>
          <w:p w14:paraId="1B9F4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魔术贴遮光帘</w:t>
            </w:r>
          </w:p>
        </w:tc>
        <w:tc>
          <w:tcPr>
            <w:tcW w:w="1375" w:type="dxa"/>
            <w:vAlign w:val="center"/>
          </w:tcPr>
          <w:p w14:paraId="05362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3AB09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4BF9E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定制：宽65*高 27cm，宽边有魔术贴</w:t>
            </w:r>
          </w:p>
        </w:tc>
        <w:tc>
          <w:tcPr>
            <w:tcW w:w="1083" w:type="dxa"/>
            <w:vAlign w:val="center"/>
          </w:tcPr>
          <w:p w14:paraId="1888D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17" w:type="dxa"/>
            <w:vAlign w:val="center"/>
          </w:tcPr>
          <w:p w14:paraId="21071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42" w:type="dxa"/>
            <w:vAlign w:val="center"/>
          </w:tcPr>
          <w:p w14:paraId="284E7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70B0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配魔术贴配套的胶带</w:t>
            </w:r>
          </w:p>
        </w:tc>
      </w:tr>
      <w:tr w14:paraId="1DB52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4049A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2167" w:type="dxa"/>
            <w:vAlign w:val="center"/>
          </w:tcPr>
          <w:p w14:paraId="782E8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实验室专用温度湿度记录仪</w:t>
            </w:r>
          </w:p>
        </w:tc>
        <w:tc>
          <w:tcPr>
            <w:tcW w:w="1375" w:type="dxa"/>
            <w:vAlign w:val="center"/>
          </w:tcPr>
          <w:p w14:paraId="632A8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13C71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1FD95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-30~+70℃</w:t>
            </w:r>
          </w:p>
        </w:tc>
        <w:tc>
          <w:tcPr>
            <w:tcW w:w="1083" w:type="dxa"/>
            <w:vAlign w:val="center"/>
          </w:tcPr>
          <w:p w14:paraId="10BF7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17" w:type="dxa"/>
            <w:vAlign w:val="center"/>
          </w:tcPr>
          <w:p w14:paraId="7AD05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42" w:type="dxa"/>
            <w:vAlign w:val="center"/>
          </w:tcPr>
          <w:p w14:paraId="2D649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35BA8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精度高，可以使用电池，体型小可放入摇床中，可以通过蓝牙在不打开摇床时查询；参考品牌：鲜境物联</w:t>
            </w:r>
          </w:p>
        </w:tc>
      </w:tr>
      <w:tr w14:paraId="47FD6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27485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2167" w:type="dxa"/>
            <w:vAlign w:val="center"/>
          </w:tcPr>
          <w:p w14:paraId="39183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圆盘混匀器</w:t>
            </w:r>
          </w:p>
        </w:tc>
        <w:tc>
          <w:tcPr>
            <w:tcW w:w="1375" w:type="dxa"/>
            <w:vAlign w:val="center"/>
          </w:tcPr>
          <w:p w14:paraId="4748D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JOANLAB</w:t>
            </w:r>
          </w:p>
        </w:tc>
        <w:tc>
          <w:tcPr>
            <w:tcW w:w="1291" w:type="dxa"/>
            <w:vAlign w:val="center"/>
          </w:tcPr>
          <w:p w14:paraId="4A50C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RMO-80Pro</w:t>
            </w:r>
          </w:p>
        </w:tc>
        <w:tc>
          <w:tcPr>
            <w:tcW w:w="1967" w:type="dxa"/>
            <w:vAlign w:val="center"/>
          </w:tcPr>
          <w:p w14:paraId="46373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20-80rpm转速，产品尺寸230*180*265mm</w:t>
            </w:r>
          </w:p>
        </w:tc>
        <w:tc>
          <w:tcPr>
            <w:tcW w:w="1083" w:type="dxa"/>
            <w:vAlign w:val="center"/>
          </w:tcPr>
          <w:p w14:paraId="1974F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17" w:type="dxa"/>
            <w:vAlign w:val="center"/>
          </w:tcPr>
          <w:p w14:paraId="3A344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2" w:type="dxa"/>
            <w:vAlign w:val="center"/>
          </w:tcPr>
          <w:p w14:paraId="0E3AE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5A618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6A5E7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48A82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2167" w:type="dxa"/>
            <w:vAlign w:val="center"/>
          </w:tcPr>
          <w:p w14:paraId="16D74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Opti-MEM</w:t>
            </w:r>
            <w:r>
              <w:rPr>
                <w:rStyle w:val="13"/>
                <w:lang w:val="en-US" w:eastAsia="zh-CN" w:bidi="ar"/>
              </w:rPr>
              <w:t>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I 减血清培养基</w:t>
            </w:r>
          </w:p>
        </w:tc>
        <w:tc>
          <w:tcPr>
            <w:tcW w:w="1375" w:type="dxa"/>
            <w:vAlign w:val="center"/>
          </w:tcPr>
          <w:p w14:paraId="2E56B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Gibco</w:t>
            </w:r>
          </w:p>
        </w:tc>
        <w:tc>
          <w:tcPr>
            <w:tcW w:w="1291" w:type="dxa"/>
            <w:vAlign w:val="center"/>
          </w:tcPr>
          <w:p w14:paraId="7C783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31985070</w:t>
            </w:r>
          </w:p>
        </w:tc>
        <w:tc>
          <w:tcPr>
            <w:tcW w:w="1967" w:type="dxa"/>
            <w:vAlign w:val="center"/>
          </w:tcPr>
          <w:p w14:paraId="753F7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500ml/瓶</w:t>
            </w:r>
          </w:p>
        </w:tc>
        <w:tc>
          <w:tcPr>
            <w:tcW w:w="1083" w:type="dxa"/>
            <w:vAlign w:val="center"/>
          </w:tcPr>
          <w:p w14:paraId="06226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117" w:type="dxa"/>
            <w:vAlign w:val="center"/>
          </w:tcPr>
          <w:p w14:paraId="0849A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2" w:type="dxa"/>
            <w:vAlign w:val="center"/>
          </w:tcPr>
          <w:p w14:paraId="29C81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</w:t>
            </w:r>
          </w:p>
        </w:tc>
        <w:tc>
          <w:tcPr>
            <w:tcW w:w="2441" w:type="dxa"/>
            <w:vAlign w:val="center"/>
          </w:tcPr>
          <w:p w14:paraId="7A25F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251E4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46696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2167" w:type="dxa"/>
            <w:vAlign w:val="center"/>
          </w:tcPr>
          <w:p w14:paraId="10B34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ISE脱蛋白液</w:t>
            </w:r>
          </w:p>
        </w:tc>
        <w:tc>
          <w:tcPr>
            <w:tcW w:w="1375" w:type="dxa"/>
            <w:vAlign w:val="center"/>
          </w:tcPr>
          <w:p w14:paraId="56E41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Roche</w:t>
            </w:r>
          </w:p>
        </w:tc>
        <w:tc>
          <w:tcPr>
            <w:tcW w:w="1291" w:type="dxa"/>
            <w:vAlign w:val="center"/>
          </w:tcPr>
          <w:p w14:paraId="7D01F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6440517001</w:t>
            </w:r>
          </w:p>
        </w:tc>
        <w:tc>
          <w:tcPr>
            <w:tcW w:w="1967" w:type="dxa"/>
            <w:vAlign w:val="center"/>
          </w:tcPr>
          <w:p w14:paraId="63B59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2*11ml/盒</w:t>
            </w:r>
          </w:p>
        </w:tc>
        <w:tc>
          <w:tcPr>
            <w:tcW w:w="1083" w:type="dxa"/>
            <w:vAlign w:val="center"/>
          </w:tcPr>
          <w:p w14:paraId="3E446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117" w:type="dxa"/>
            <w:vAlign w:val="center"/>
          </w:tcPr>
          <w:p w14:paraId="0AF9C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42" w:type="dxa"/>
            <w:vAlign w:val="center"/>
          </w:tcPr>
          <w:p w14:paraId="18D15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12个月</w:t>
            </w:r>
          </w:p>
        </w:tc>
        <w:tc>
          <w:tcPr>
            <w:tcW w:w="2441" w:type="dxa"/>
            <w:vAlign w:val="center"/>
          </w:tcPr>
          <w:p w14:paraId="222A1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7F8E6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62CBF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2167" w:type="dxa"/>
            <w:vAlign w:val="center"/>
          </w:tcPr>
          <w:p w14:paraId="435B3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125mL细胞培养锥形瓶</w:t>
            </w:r>
          </w:p>
        </w:tc>
        <w:tc>
          <w:tcPr>
            <w:tcW w:w="1375" w:type="dxa"/>
            <w:vAlign w:val="center"/>
          </w:tcPr>
          <w:p w14:paraId="57E1E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康宁</w:t>
            </w:r>
          </w:p>
        </w:tc>
        <w:tc>
          <w:tcPr>
            <w:tcW w:w="1291" w:type="dxa"/>
            <w:vAlign w:val="center"/>
          </w:tcPr>
          <w:p w14:paraId="537A2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431143</w:t>
            </w:r>
          </w:p>
        </w:tc>
        <w:tc>
          <w:tcPr>
            <w:tcW w:w="1967" w:type="dxa"/>
            <w:vAlign w:val="center"/>
          </w:tcPr>
          <w:p w14:paraId="210FD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50个/箱</w:t>
            </w:r>
          </w:p>
        </w:tc>
        <w:tc>
          <w:tcPr>
            <w:tcW w:w="1083" w:type="dxa"/>
            <w:vAlign w:val="center"/>
          </w:tcPr>
          <w:p w14:paraId="0794C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117" w:type="dxa"/>
            <w:vAlign w:val="center"/>
          </w:tcPr>
          <w:p w14:paraId="4C66D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42" w:type="dxa"/>
            <w:vAlign w:val="center"/>
          </w:tcPr>
          <w:p w14:paraId="03609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00238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无菌独立包装、带螺纹透气盖、适用于摇床培养、平底、有刻度</w:t>
            </w:r>
          </w:p>
        </w:tc>
      </w:tr>
      <w:tr w14:paraId="05D13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2F579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2167" w:type="dxa"/>
            <w:vAlign w:val="center"/>
          </w:tcPr>
          <w:p w14:paraId="0E1AC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DPBS</w:t>
            </w:r>
          </w:p>
        </w:tc>
        <w:tc>
          <w:tcPr>
            <w:tcW w:w="1375" w:type="dxa"/>
            <w:vAlign w:val="center"/>
          </w:tcPr>
          <w:p w14:paraId="07CF8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4A366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37E0E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不含钙、镁离子，1X，500ml/瓶</w:t>
            </w:r>
          </w:p>
        </w:tc>
        <w:tc>
          <w:tcPr>
            <w:tcW w:w="1083" w:type="dxa"/>
            <w:vAlign w:val="center"/>
          </w:tcPr>
          <w:p w14:paraId="54D48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1117" w:type="dxa"/>
            <w:vAlign w:val="center"/>
          </w:tcPr>
          <w:p w14:paraId="3E7FD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442" w:type="dxa"/>
            <w:vAlign w:val="center"/>
          </w:tcPr>
          <w:p w14:paraId="5F8A5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304BB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1.翌圣；60152ES76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2.爱必信：abs971-500ml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3.MCE：HY-K3008</w:t>
            </w:r>
          </w:p>
        </w:tc>
      </w:tr>
      <w:tr w14:paraId="757A8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6D439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2167" w:type="dxa"/>
            <w:vAlign w:val="center"/>
          </w:tcPr>
          <w:p w14:paraId="05553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CCK-8试剂盒</w:t>
            </w:r>
          </w:p>
        </w:tc>
        <w:tc>
          <w:tcPr>
            <w:tcW w:w="1375" w:type="dxa"/>
            <w:vAlign w:val="center"/>
          </w:tcPr>
          <w:p w14:paraId="58C25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4960A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7B860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 T/盒</w:t>
            </w:r>
          </w:p>
        </w:tc>
        <w:tc>
          <w:tcPr>
            <w:tcW w:w="1083" w:type="dxa"/>
            <w:vAlign w:val="center"/>
          </w:tcPr>
          <w:p w14:paraId="52160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117" w:type="dxa"/>
            <w:vAlign w:val="center"/>
          </w:tcPr>
          <w:p w14:paraId="25FF9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42" w:type="dxa"/>
            <w:vAlign w:val="center"/>
          </w:tcPr>
          <w:p w14:paraId="003EB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</w:t>
            </w:r>
          </w:p>
        </w:tc>
        <w:tc>
          <w:tcPr>
            <w:tcW w:w="2441" w:type="dxa"/>
            <w:vAlign w:val="center"/>
          </w:tcPr>
          <w:p w14:paraId="12328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1.碧云天；2.索莱宝；3.翌圣</w:t>
            </w:r>
          </w:p>
        </w:tc>
      </w:tr>
      <w:tr w14:paraId="612E9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7E3BB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2167" w:type="dxa"/>
            <w:vAlign w:val="center"/>
          </w:tcPr>
          <w:p w14:paraId="59B77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执法记录仪</w:t>
            </w:r>
          </w:p>
        </w:tc>
        <w:tc>
          <w:tcPr>
            <w:tcW w:w="1375" w:type="dxa"/>
            <w:vAlign w:val="center"/>
          </w:tcPr>
          <w:p w14:paraId="0D46B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4D05D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5A8F1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083" w:type="dxa"/>
            <w:vAlign w:val="center"/>
          </w:tcPr>
          <w:p w14:paraId="1AEA2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17" w:type="dxa"/>
            <w:vAlign w:val="center"/>
          </w:tcPr>
          <w:p w14:paraId="0B61C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557A0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776C1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18F6C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24608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2167" w:type="dxa"/>
            <w:vAlign w:val="center"/>
          </w:tcPr>
          <w:p w14:paraId="18DA6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T225细胞培养瓶</w:t>
            </w:r>
          </w:p>
        </w:tc>
        <w:tc>
          <w:tcPr>
            <w:tcW w:w="1375" w:type="dxa"/>
            <w:vAlign w:val="center"/>
          </w:tcPr>
          <w:p w14:paraId="7B563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Corning</w:t>
            </w:r>
          </w:p>
        </w:tc>
        <w:tc>
          <w:tcPr>
            <w:tcW w:w="1291" w:type="dxa"/>
            <w:vAlign w:val="center"/>
          </w:tcPr>
          <w:p w14:paraId="084BC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431082</w:t>
            </w:r>
          </w:p>
        </w:tc>
        <w:tc>
          <w:tcPr>
            <w:tcW w:w="1967" w:type="dxa"/>
            <w:vAlign w:val="center"/>
          </w:tcPr>
          <w:p w14:paraId="7F1E2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25个/箱</w:t>
            </w:r>
          </w:p>
        </w:tc>
        <w:tc>
          <w:tcPr>
            <w:tcW w:w="1083" w:type="dxa"/>
            <w:vAlign w:val="center"/>
          </w:tcPr>
          <w:p w14:paraId="579C0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117" w:type="dxa"/>
            <w:vAlign w:val="center"/>
          </w:tcPr>
          <w:p w14:paraId="4EAA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42" w:type="dxa"/>
            <w:vAlign w:val="center"/>
          </w:tcPr>
          <w:p w14:paraId="28597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576CE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常温</w:t>
            </w:r>
          </w:p>
        </w:tc>
      </w:tr>
      <w:tr w14:paraId="454C3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5E5AC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2167" w:type="dxa"/>
            <w:vAlign w:val="center"/>
          </w:tcPr>
          <w:p w14:paraId="4361A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T25带透气膜培养瓶（悬浮）</w:t>
            </w:r>
          </w:p>
        </w:tc>
        <w:tc>
          <w:tcPr>
            <w:tcW w:w="1375" w:type="dxa"/>
            <w:vAlign w:val="center"/>
          </w:tcPr>
          <w:p w14:paraId="7BD13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3FF3F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3AA44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20/包，10包/箱</w:t>
            </w:r>
          </w:p>
        </w:tc>
        <w:tc>
          <w:tcPr>
            <w:tcW w:w="1083" w:type="dxa"/>
            <w:vAlign w:val="center"/>
          </w:tcPr>
          <w:p w14:paraId="2CF22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117" w:type="dxa"/>
            <w:vAlign w:val="center"/>
          </w:tcPr>
          <w:p w14:paraId="6861B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42" w:type="dxa"/>
            <w:vAlign w:val="center"/>
          </w:tcPr>
          <w:p w14:paraId="09A9B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2026年6月</w:t>
            </w:r>
          </w:p>
        </w:tc>
        <w:tc>
          <w:tcPr>
            <w:tcW w:w="2441" w:type="dxa"/>
            <w:vAlign w:val="center"/>
          </w:tcPr>
          <w:p w14:paraId="34B20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1.康宁：430639；2.Falcon：353108；3. 莎斯特：83.3910.002；4.赛普</w:t>
            </w:r>
          </w:p>
        </w:tc>
      </w:tr>
      <w:tr w14:paraId="20FCD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77719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2167" w:type="dxa"/>
            <w:vAlign w:val="center"/>
          </w:tcPr>
          <w:p w14:paraId="466D9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T75细胞培养瓶（带0.22微米滤膜）</w:t>
            </w:r>
          </w:p>
        </w:tc>
        <w:tc>
          <w:tcPr>
            <w:tcW w:w="1375" w:type="dxa"/>
            <w:vAlign w:val="center"/>
          </w:tcPr>
          <w:p w14:paraId="07D06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6DB00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2FE31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5个/包，20包/箱</w:t>
            </w:r>
          </w:p>
        </w:tc>
        <w:tc>
          <w:tcPr>
            <w:tcW w:w="1083" w:type="dxa"/>
            <w:vAlign w:val="center"/>
          </w:tcPr>
          <w:p w14:paraId="1979E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117" w:type="dxa"/>
            <w:vAlign w:val="center"/>
          </w:tcPr>
          <w:p w14:paraId="17C86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42" w:type="dxa"/>
            <w:vAlign w:val="center"/>
          </w:tcPr>
          <w:p w14:paraId="18E9C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2026年6月</w:t>
            </w:r>
          </w:p>
        </w:tc>
        <w:tc>
          <w:tcPr>
            <w:tcW w:w="2441" w:type="dxa"/>
            <w:vAlign w:val="center"/>
          </w:tcPr>
          <w:p w14:paraId="4AC69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1.康宁：430641-ZX；2.Falcon：353136 3.莎斯特：83.3911.002；4.赛普</w:t>
            </w:r>
          </w:p>
        </w:tc>
      </w:tr>
      <w:tr w14:paraId="53992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48CB7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2167" w:type="dxa"/>
            <w:vAlign w:val="center"/>
          </w:tcPr>
          <w:p w14:paraId="0280D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T175细胞培养瓶</w:t>
            </w:r>
          </w:p>
        </w:tc>
        <w:tc>
          <w:tcPr>
            <w:tcW w:w="1375" w:type="dxa"/>
            <w:vAlign w:val="center"/>
          </w:tcPr>
          <w:p w14:paraId="2827E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628F2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0AF37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5个/包，10包/箱</w:t>
            </w:r>
          </w:p>
        </w:tc>
        <w:tc>
          <w:tcPr>
            <w:tcW w:w="1083" w:type="dxa"/>
            <w:vAlign w:val="center"/>
          </w:tcPr>
          <w:p w14:paraId="430C3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117" w:type="dxa"/>
            <w:vAlign w:val="center"/>
          </w:tcPr>
          <w:p w14:paraId="5A336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42" w:type="dxa"/>
            <w:vAlign w:val="center"/>
          </w:tcPr>
          <w:p w14:paraId="62470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2026年6月</w:t>
            </w:r>
          </w:p>
        </w:tc>
        <w:tc>
          <w:tcPr>
            <w:tcW w:w="2441" w:type="dxa"/>
            <w:vAlign w:val="center"/>
          </w:tcPr>
          <w:p w14:paraId="6F07E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1.康宁：431080；2.Falcon：353112；3. 莎斯特：83.3912.002</w:t>
            </w:r>
          </w:p>
        </w:tc>
      </w:tr>
      <w:tr w14:paraId="7C0AA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7596B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2167" w:type="dxa"/>
            <w:vAlign w:val="center"/>
          </w:tcPr>
          <w:p w14:paraId="17AC3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5mL移液管</w:t>
            </w:r>
          </w:p>
        </w:tc>
        <w:tc>
          <w:tcPr>
            <w:tcW w:w="1375" w:type="dxa"/>
            <w:vAlign w:val="center"/>
          </w:tcPr>
          <w:p w14:paraId="01EA5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37FD6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53A74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灭菌，独立包装。50支/包，4包/箱</w:t>
            </w:r>
          </w:p>
        </w:tc>
        <w:tc>
          <w:tcPr>
            <w:tcW w:w="1083" w:type="dxa"/>
            <w:vAlign w:val="center"/>
          </w:tcPr>
          <w:p w14:paraId="4A1C6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117" w:type="dxa"/>
            <w:vAlign w:val="center"/>
          </w:tcPr>
          <w:p w14:paraId="6B6C7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442" w:type="dxa"/>
            <w:vAlign w:val="center"/>
          </w:tcPr>
          <w:p w14:paraId="7DBFA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2244A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1.翌圣：84503ES10；2.甄选：SP-013-5；3.甪端：DP-005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可灭菌,独立纸塑包装</w:t>
            </w:r>
          </w:p>
        </w:tc>
      </w:tr>
      <w:tr w14:paraId="64C76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22EA6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2167" w:type="dxa"/>
            <w:vAlign w:val="center"/>
          </w:tcPr>
          <w:p w14:paraId="37397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10mL移液管</w:t>
            </w:r>
          </w:p>
        </w:tc>
        <w:tc>
          <w:tcPr>
            <w:tcW w:w="1375" w:type="dxa"/>
            <w:vAlign w:val="center"/>
          </w:tcPr>
          <w:p w14:paraId="32086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3AB85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068C6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灭菌，独立包装。50支/包，4包/箱</w:t>
            </w:r>
          </w:p>
        </w:tc>
        <w:tc>
          <w:tcPr>
            <w:tcW w:w="1083" w:type="dxa"/>
            <w:vAlign w:val="center"/>
          </w:tcPr>
          <w:p w14:paraId="1E640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117" w:type="dxa"/>
            <w:vAlign w:val="center"/>
          </w:tcPr>
          <w:p w14:paraId="355AC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442" w:type="dxa"/>
            <w:vAlign w:val="center"/>
          </w:tcPr>
          <w:p w14:paraId="7DB84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77400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1.翌圣：84504ES10；2.甄选：SP-013-103.甪端：DP-010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可灭菌,独立纸塑包装</w:t>
            </w:r>
          </w:p>
        </w:tc>
      </w:tr>
      <w:tr w14:paraId="358C6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4D6F9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2167" w:type="dxa"/>
            <w:vAlign w:val="center"/>
          </w:tcPr>
          <w:p w14:paraId="24653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25mL移液管</w:t>
            </w:r>
          </w:p>
        </w:tc>
        <w:tc>
          <w:tcPr>
            <w:tcW w:w="1375" w:type="dxa"/>
            <w:vAlign w:val="center"/>
          </w:tcPr>
          <w:p w14:paraId="7105E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29A1E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75B78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灭菌，独立包装。25支/包，4包/箱</w:t>
            </w:r>
          </w:p>
        </w:tc>
        <w:tc>
          <w:tcPr>
            <w:tcW w:w="1083" w:type="dxa"/>
            <w:vAlign w:val="center"/>
          </w:tcPr>
          <w:p w14:paraId="3FC5F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117" w:type="dxa"/>
            <w:vAlign w:val="center"/>
          </w:tcPr>
          <w:p w14:paraId="0D016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442" w:type="dxa"/>
            <w:vAlign w:val="center"/>
          </w:tcPr>
          <w:p w14:paraId="76C12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59DDA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1.翌圣：84505ES10；2.甄选SP-013-25；3.甪端：DP-025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可灭菌,独立纸塑包装</w:t>
            </w:r>
          </w:p>
        </w:tc>
      </w:tr>
      <w:tr w14:paraId="76B17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13010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2167" w:type="dxa"/>
            <w:vAlign w:val="center"/>
          </w:tcPr>
          <w:p w14:paraId="29968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50ml移液管</w:t>
            </w:r>
          </w:p>
        </w:tc>
        <w:tc>
          <w:tcPr>
            <w:tcW w:w="1375" w:type="dxa"/>
            <w:vAlign w:val="center"/>
          </w:tcPr>
          <w:p w14:paraId="0C377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0578B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60B65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灭菌，独立包装。25支/包，4包/箱</w:t>
            </w:r>
          </w:p>
        </w:tc>
        <w:tc>
          <w:tcPr>
            <w:tcW w:w="1083" w:type="dxa"/>
            <w:vAlign w:val="center"/>
          </w:tcPr>
          <w:p w14:paraId="73A88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117" w:type="dxa"/>
            <w:vAlign w:val="center"/>
          </w:tcPr>
          <w:p w14:paraId="1826C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42" w:type="dxa"/>
            <w:vAlign w:val="center"/>
          </w:tcPr>
          <w:p w14:paraId="6427B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7FB42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1.翌圣84506ES10；2.甄选SP-013-50；3.甪端DP-050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可灭菌,独立纸塑包装</w:t>
            </w:r>
          </w:p>
        </w:tc>
      </w:tr>
      <w:tr w14:paraId="43492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08C55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2167" w:type="dxa"/>
            <w:vAlign w:val="center"/>
          </w:tcPr>
          <w:p w14:paraId="785DE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1.5ml离心管</w:t>
            </w:r>
          </w:p>
        </w:tc>
        <w:tc>
          <w:tcPr>
            <w:tcW w:w="1375" w:type="dxa"/>
            <w:vAlign w:val="center"/>
          </w:tcPr>
          <w:p w14:paraId="3055B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Axygen</w:t>
            </w:r>
          </w:p>
        </w:tc>
        <w:tc>
          <w:tcPr>
            <w:tcW w:w="1291" w:type="dxa"/>
            <w:vAlign w:val="center"/>
          </w:tcPr>
          <w:p w14:paraId="2BCB2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MCT-150-C-S</w:t>
            </w:r>
          </w:p>
        </w:tc>
        <w:tc>
          <w:tcPr>
            <w:tcW w:w="1967" w:type="dxa"/>
            <w:vAlign w:val="center"/>
          </w:tcPr>
          <w:p w14:paraId="10449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无菌，50支/袋，5袋/包</w:t>
            </w:r>
          </w:p>
        </w:tc>
        <w:tc>
          <w:tcPr>
            <w:tcW w:w="1083" w:type="dxa"/>
            <w:vAlign w:val="center"/>
          </w:tcPr>
          <w:p w14:paraId="4ACAF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1117" w:type="dxa"/>
            <w:vAlign w:val="center"/>
          </w:tcPr>
          <w:p w14:paraId="1F10D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42" w:type="dxa"/>
            <w:vAlign w:val="center"/>
          </w:tcPr>
          <w:p w14:paraId="28A99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47A53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</w:tr>
      <w:tr w14:paraId="66EA6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71EC9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2167" w:type="dxa"/>
            <w:vAlign w:val="center"/>
          </w:tcPr>
          <w:p w14:paraId="31702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吸头 HRC LTS 300</w:t>
            </w:r>
            <w:r>
              <w:rPr>
                <w:rStyle w:val="12"/>
                <w:lang w:val="en-US" w:eastAsia="zh-CN" w:bidi="ar"/>
              </w:rPr>
              <w:t>µ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 S 768C/8 CN</w:t>
            </w:r>
          </w:p>
        </w:tc>
        <w:tc>
          <w:tcPr>
            <w:tcW w:w="1375" w:type="dxa"/>
            <w:vAlign w:val="center"/>
          </w:tcPr>
          <w:p w14:paraId="245E6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771CD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13C24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96支/盒，8盒/箱</w:t>
            </w:r>
          </w:p>
        </w:tc>
        <w:tc>
          <w:tcPr>
            <w:tcW w:w="1083" w:type="dxa"/>
            <w:vAlign w:val="center"/>
          </w:tcPr>
          <w:p w14:paraId="63A6E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117" w:type="dxa"/>
            <w:vAlign w:val="center"/>
          </w:tcPr>
          <w:p w14:paraId="3AAB9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42" w:type="dxa"/>
            <w:vAlign w:val="center"/>
          </w:tcPr>
          <w:p w14:paraId="47A7B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05D93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灭菌、适配瑞宁品牌移液器</w:t>
            </w:r>
          </w:p>
        </w:tc>
      </w:tr>
      <w:tr w14:paraId="15FF0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204DE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2167" w:type="dxa"/>
            <w:vAlign w:val="center"/>
          </w:tcPr>
          <w:p w14:paraId="6C172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吸头 HRC LTS 20μL F 4800C/50</w:t>
            </w:r>
          </w:p>
        </w:tc>
        <w:tc>
          <w:tcPr>
            <w:tcW w:w="1375" w:type="dxa"/>
            <w:vAlign w:val="center"/>
          </w:tcPr>
          <w:p w14:paraId="1832E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3BCA5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149CD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96个/盒，10盒/小箱；带滤芯，预灭菌</w:t>
            </w:r>
          </w:p>
        </w:tc>
        <w:tc>
          <w:tcPr>
            <w:tcW w:w="1083" w:type="dxa"/>
            <w:vAlign w:val="center"/>
          </w:tcPr>
          <w:p w14:paraId="64E68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117" w:type="dxa"/>
            <w:vAlign w:val="center"/>
          </w:tcPr>
          <w:p w14:paraId="1B046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442" w:type="dxa"/>
            <w:vAlign w:val="center"/>
          </w:tcPr>
          <w:p w14:paraId="1988F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0D52A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适配瑞宁品牌的移液器</w:t>
            </w:r>
          </w:p>
        </w:tc>
      </w:tr>
      <w:tr w14:paraId="03927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4327F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2167" w:type="dxa"/>
            <w:vAlign w:val="center"/>
          </w:tcPr>
          <w:p w14:paraId="23AF0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Human FRα-Fc Tag</w:t>
            </w:r>
          </w:p>
        </w:tc>
        <w:tc>
          <w:tcPr>
            <w:tcW w:w="1375" w:type="dxa"/>
            <w:vAlign w:val="center"/>
          </w:tcPr>
          <w:p w14:paraId="6739D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25A27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525BB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1mg/盒</w:t>
            </w:r>
          </w:p>
        </w:tc>
        <w:tc>
          <w:tcPr>
            <w:tcW w:w="1083" w:type="dxa"/>
            <w:vAlign w:val="center"/>
          </w:tcPr>
          <w:p w14:paraId="05AD4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117" w:type="dxa"/>
            <w:vAlign w:val="center"/>
          </w:tcPr>
          <w:p w14:paraId="10452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vAlign w:val="center"/>
          </w:tcPr>
          <w:p w14:paraId="33702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</w:t>
            </w:r>
          </w:p>
        </w:tc>
        <w:tc>
          <w:tcPr>
            <w:tcW w:w="2441" w:type="dxa"/>
            <w:vAlign w:val="center"/>
          </w:tcPr>
          <w:p w14:paraId="76F34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1.MCE：HY-P704292；2.百普塞斯：FO1-H5253；3.义翘神州：11241-H41H-B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（冻干粉）</w:t>
            </w:r>
          </w:p>
        </w:tc>
      </w:tr>
      <w:bookmarkEnd w:id="0"/>
      <w:tr w14:paraId="32CA6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1" w:type="dxa"/>
            <w:vAlign w:val="center"/>
          </w:tcPr>
          <w:p w14:paraId="514BF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2167" w:type="dxa"/>
            <w:vAlign w:val="center"/>
          </w:tcPr>
          <w:p w14:paraId="60110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375" w:type="dxa"/>
            <w:vAlign w:val="center"/>
          </w:tcPr>
          <w:p w14:paraId="561A3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1291" w:type="dxa"/>
            <w:vAlign w:val="center"/>
          </w:tcPr>
          <w:p w14:paraId="34091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1967" w:type="dxa"/>
            <w:vAlign w:val="center"/>
          </w:tcPr>
          <w:p w14:paraId="12524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1083" w:type="dxa"/>
            <w:vAlign w:val="center"/>
          </w:tcPr>
          <w:p w14:paraId="1F9B4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1117" w:type="dxa"/>
            <w:vAlign w:val="center"/>
          </w:tcPr>
          <w:p w14:paraId="29A90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1442" w:type="dxa"/>
            <w:vAlign w:val="center"/>
          </w:tcPr>
          <w:p w14:paraId="5540B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2441" w:type="dxa"/>
            <w:vAlign w:val="center"/>
          </w:tcPr>
          <w:p w14:paraId="50C1D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</w:tr>
    </w:tbl>
    <w:p w14:paraId="18FA1FA4"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AD2A59"/>
    <w:rsid w:val="23044970"/>
    <w:rsid w:val="33B030E0"/>
    <w:rsid w:val="420C6665"/>
    <w:rsid w:val="45562354"/>
    <w:rsid w:val="56780641"/>
    <w:rsid w:val="60364FE7"/>
    <w:rsid w:val="6D7A61C4"/>
    <w:rsid w:val="72DA7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00" w:after="100" w:afterLines="0" w:afterAutospacing="0" w:line="312" w:lineRule="auto"/>
      <w:ind w:firstLine="1041" w:firstLineChars="200"/>
    </w:p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0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1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0">
    <w:name w:val="font31"/>
    <w:basedOn w:val="5"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1">
    <w:name w:val="font61"/>
    <w:basedOn w:val="5"/>
    <w:uiPriority w:val="0"/>
    <w:rPr>
      <w:rFonts w:hint="eastAsia" w:ascii="仿宋" w:hAnsi="仿宋" w:eastAsia="仿宋" w:cs="仿宋"/>
      <w:color w:val="000000"/>
      <w:sz w:val="20"/>
      <w:szCs w:val="20"/>
      <w:u w:val="none"/>
      <w:vertAlign w:val="superscript"/>
    </w:rPr>
  </w:style>
  <w:style w:type="character" w:customStyle="1" w:styleId="12">
    <w:name w:val="font71"/>
    <w:basedOn w:val="5"/>
    <w:uiPriority w:val="0"/>
    <w:rPr>
      <w:rFonts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13">
    <w:name w:val="font81"/>
    <w:basedOn w:val="5"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2516</Words>
  <Characters>4084</Characters>
  <Lines>0</Lines>
  <Paragraphs>0</Paragraphs>
  <TotalTime>2</TotalTime>
  <ScaleCrop>false</ScaleCrop>
  <LinksUpToDate>false</LinksUpToDate>
  <CharactersWithSpaces>4193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2025-05-21T00:32:00Z</dcterms:created>
  <dc:creator>86166</dc:creator>
  <cp:lastModifiedBy>潘春辉</cp:lastModifiedBy>
  <dcterms:modified xsi:type="dcterms:W3CDTF">2026-01-26T01:59:45Z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eyJoZGlkIjoiYWJmNTAxYTA0NTllZTU0OWY5NWY0MWNlMzBjNGU2OTYiLCJ1c2VySWQiOiIxNDUxODI0NTE5In0=</vt:lpwstr>
  </property>
  <property fmtid="{D5CDD505-2E9C-101B-9397-08002B2CF9AE}" pid="4" name="ICV">
    <vt:lpwstr>589E9E73D9C84FA48682BD61893E5437_12</vt:lpwstr>
  </property>
</Properties>
</file>